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5228"/>
      </w:tblGrid>
      <w:tr w:rsidR="001E310D" w:rsidTr="00763136">
        <w:tc>
          <w:tcPr>
            <w:tcW w:w="1980" w:type="dxa"/>
          </w:tcPr>
          <w:p w:rsidR="001E310D" w:rsidRDefault="001E310D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 Ishod učenja:</w:t>
            </w:r>
          </w:p>
        </w:tc>
        <w:tc>
          <w:tcPr>
            <w:tcW w:w="8476" w:type="dxa"/>
            <w:gridSpan w:val="2"/>
          </w:tcPr>
          <w:p w:rsidR="001E310D" w:rsidRPr="001E310D" w:rsidRDefault="001E310D" w:rsidP="00763136">
            <w:pPr>
              <w:rPr>
                <w:b/>
                <w:sz w:val="16"/>
                <w:szCs w:val="16"/>
              </w:rPr>
            </w:pPr>
            <w:r w:rsidRPr="001E310D">
              <w:rPr>
                <w:b/>
                <w:sz w:val="16"/>
                <w:szCs w:val="16"/>
              </w:rPr>
              <w:t>Nabrojati vrste i primjenu obojenih metala.</w:t>
            </w:r>
          </w:p>
        </w:tc>
      </w:tr>
      <w:tr w:rsidR="001E310D" w:rsidTr="00763136">
        <w:tc>
          <w:tcPr>
            <w:tcW w:w="5228" w:type="dxa"/>
            <w:gridSpan w:val="2"/>
          </w:tcPr>
          <w:p w:rsidR="001E310D" w:rsidRPr="00FB0E19" w:rsidRDefault="001E310D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A</w:t>
            </w:r>
          </w:p>
        </w:tc>
        <w:tc>
          <w:tcPr>
            <w:tcW w:w="5228" w:type="dxa"/>
          </w:tcPr>
          <w:p w:rsidR="001E310D" w:rsidRPr="00FB0E19" w:rsidRDefault="001E310D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B</w:t>
            </w:r>
          </w:p>
        </w:tc>
      </w:tr>
      <w:tr w:rsidR="001E310D" w:rsidTr="00763136">
        <w:tc>
          <w:tcPr>
            <w:tcW w:w="5228" w:type="dxa"/>
            <w:gridSpan w:val="2"/>
          </w:tcPr>
          <w:p w:rsidR="00636822" w:rsidRPr="00636822" w:rsidRDefault="00636822" w:rsidP="00636822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 – kratki odgovor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Što su obojeni metali?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Zašto se obojeni metali koriste samo kada se traže posebna svojstva?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Nabroji dva laka obojena metala.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Koje je jedno tipično svojstvo obojenih metala?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U kojoj se industriji najčešće koristi aluminij? __________________________________________</w:t>
            </w:r>
          </w:p>
          <w:p w:rsidR="00636822" w:rsidRPr="00636822" w:rsidRDefault="00636822" w:rsidP="00636822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2. Pitanja s ponuđenim odgovorima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Obojeni metali NE sadrže kao primarni element: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željezo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aluminij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ugljik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Koja svojstva mogu imati obojeni metali? (više točnih odgovora)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mala težina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nemagnetičnost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velika gustoća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d) otpornost na koroziju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Teški obojeni metali su: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Al, Li, Mg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Sn, Pb, Cu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Au, Ag, Pt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Plemeniti obojeni metali su: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Pt, Au, Ir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Sn, Pb, Zn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Li, Mg, Ti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U kojoj industriji se obojeni metali često koriste?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Prehrambena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Brodogradnja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Obje navedene</w:t>
            </w:r>
          </w:p>
          <w:p w:rsidR="001E310D" w:rsidRPr="00636822" w:rsidRDefault="001E310D" w:rsidP="00636822">
            <w:pPr>
              <w:pStyle w:val="Naslov2"/>
              <w:spacing w:before="0"/>
              <w:outlineLvl w:val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28" w:type="dxa"/>
          </w:tcPr>
          <w:p w:rsidR="00636822" w:rsidRPr="00636822" w:rsidRDefault="00636822" w:rsidP="00636822">
            <w:pPr>
              <w:pStyle w:val="Naslov3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 – kratki odgovor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Navedi tri obojena metala.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Čemu obojeni metali zahvaljuju svoj naziv?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Nabroji dvije osobine obojenih metala.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Što su lake obojene kovine? __________________________________________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Gdje se koristi titan? __________________________________________</w:t>
            </w:r>
          </w:p>
          <w:p w:rsidR="00636822" w:rsidRPr="00636822" w:rsidRDefault="00636822" w:rsidP="00636822">
            <w:pPr>
              <w:pStyle w:val="Naslov3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2. Pitanja s ponuđenim odgovorima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Obojeni metali su skuplji zato što: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rjeđi su i imaju posebna svojstva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imaju više željeza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jednostavni su za proizvodnju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Koja od navedenih NIJE karakteristika obojenih metala?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visoka plastičnost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mali faktor trenja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velika magnetičnost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Lake obojene kovine su: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Al, Mg, Ti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Cu, Sn, Pb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Pt, Au, Ag</w:t>
            </w:r>
          </w:p>
          <w:p w:rsidR="00636822" w:rsidRPr="00636822" w:rsidRDefault="00636822" w:rsidP="00636822">
            <w:pPr>
              <w:pStyle w:val="Standard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Teški obojeni metali koriste se zbog: (više točnih odgovora)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otpornosti na koroziju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velike čvrstoće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dobre električne vodljivosti</w:t>
            </w:r>
          </w:p>
          <w:p w:rsidR="001E310D" w:rsidRPr="00946CBC" w:rsidRDefault="00636822" w:rsidP="00946CBC">
            <w:pPr>
              <w:pStyle w:val="Standard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36822">
              <w:rPr>
                <w:rFonts w:asciiTheme="minorHAnsi" w:hAnsiTheme="minorHAnsi" w:cstheme="minorHAnsi"/>
                <w:sz w:val="16"/>
                <w:szCs w:val="16"/>
              </w:rPr>
              <w:t>U kojoj se industriji bakar najčešće koristi?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a) Elektronika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b) Tekstil</w:t>
            </w:r>
            <w:r w:rsidRPr="00636822">
              <w:rPr>
                <w:rFonts w:asciiTheme="minorHAnsi" w:hAnsiTheme="minorHAnsi" w:cstheme="minorHAnsi"/>
                <w:sz w:val="16"/>
                <w:szCs w:val="16"/>
              </w:rPr>
              <w:br/>
              <w:t>c) Poljoprivreda</w:t>
            </w:r>
          </w:p>
        </w:tc>
      </w:tr>
    </w:tbl>
    <w:p w:rsidR="00946CBC" w:rsidRDefault="00946CBC" w:rsidP="00946CBC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6CBC" w:rsidTr="00763136">
        <w:tc>
          <w:tcPr>
            <w:tcW w:w="5228" w:type="dxa"/>
          </w:tcPr>
          <w:p w:rsidR="00946CBC" w:rsidRDefault="00946CBC" w:rsidP="00946CBC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946CBC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946CBC" w:rsidRPr="00946CBC" w:rsidRDefault="00946CBC" w:rsidP="00946CBC"/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Metali koji ne sadrže željezo kao primarni element.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Jer su skuplji i koriste se samo kada su potrebna posebna svojstva.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Al, Li, Mg, Be, Ti (bilo koja dva).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Mala težina / nemagnetičnost / otpornost na koroziju / dobra vodljivost.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U zrakoplovstvu.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a, b, d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b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3"/>
              </w:numPr>
              <w:ind w:left="458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5228" w:type="dxa"/>
          </w:tcPr>
          <w:p w:rsidR="00946CBC" w:rsidRDefault="00946CBC" w:rsidP="00946CBC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FB0E19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946CBC" w:rsidRPr="00946CBC" w:rsidRDefault="00946CBC" w:rsidP="00946CBC"/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Al, Cu, Zn, Pb, Ti… (bilo koja tri).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Zbog karakteristične boje.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mala težina / otpornost na koroziju / plastičnost / nemagnetičnost…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Metali male gustoće kao Al, Li, Mg, Ti…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U zrakoplovstvu i visokotehnološkim primjenama.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c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a, c</w:t>
            </w:r>
          </w:p>
          <w:p w:rsidR="00946CBC" w:rsidRPr="00946CBC" w:rsidRDefault="00946CBC" w:rsidP="00946CBC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46CBC">
              <w:rPr>
                <w:rFonts w:eastAsia="Times New Roman" w:cstheme="minorHAnsi"/>
                <w:sz w:val="16"/>
                <w:szCs w:val="16"/>
                <w:lang w:eastAsia="hr-HR"/>
              </w:rPr>
              <w:t>a</w:t>
            </w:r>
          </w:p>
          <w:p w:rsidR="00946CBC" w:rsidRPr="00946CBC" w:rsidRDefault="00946CBC" w:rsidP="00946CBC"/>
        </w:tc>
      </w:tr>
    </w:tbl>
    <w:p w:rsidR="00B64C9C" w:rsidRDefault="00B64C9C"/>
    <w:p w:rsidR="00B64C9C" w:rsidRDefault="00B64C9C">
      <w:bookmarkStart w:id="0" w:name="_GoBack"/>
      <w:bookmarkEnd w:id="0"/>
    </w:p>
    <w:sectPr w:rsidR="00B64C9C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327D2B"/>
    <w:rsid w:val="00484DCE"/>
    <w:rsid w:val="00585324"/>
    <w:rsid w:val="00601433"/>
    <w:rsid w:val="00636822"/>
    <w:rsid w:val="0065769D"/>
    <w:rsid w:val="00763136"/>
    <w:rsid w:val="00784EFC"/>
    <w:rsid w:val="00792AC5"/>
    <w:rsid w:val="00871BC0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23BD99EE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2025-12-01T20:59:00Z</dcterms:modified>
</cp:coreProperties>
</file>