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4C" w:rsidRDefault="00ED2E17">
      <w:r>
        <w:br/>
      </w:r>
      <w:r>
        <w:br/>
      </w:r>
      <w:r>
        <w:br/>
      </w:r>
      <w:r>
        <w:br/>
      </w:r>
    </w:p>
    <w:p w:rsidR="003F664C" w:rsidRDefault="00ED2E17">
      <w:pPr>
        <w:jc w:val="center"/>
      </w:pPr>
      <w:r>
        <w:rPr>
          <w:b/>
          <w:sz w:val="32"/>
        </w:rPr>
        <w:t>Srednja škola Obrovac</w:t>
      </w:r>
    </w:p>
    <w:p w:rsidR="003F664C" w:rsidRDefault="00ED2E17">
      <w:pPr>
        <w:jc w:val="center"/>
      </w:pPr>
      <w:r>
        <w:rPr>
          <w:b/>
          <w:sz w:val="28"/>
        </w:rPr>
        <w:t>SUI: Tehnički materijali</w:t>
      </w:r>
    </w:p>
    <w:p w:rsidR="003F664C" w:rsidRDefault="00ED2E17">
      <w:pPr>
        <w:jc w:val="center"/>
      </w:pPr>
      <w:r>
        <w:rPr>
          <w:sz w:val="24"/>
        </w:rPr>
        <w:t>Nastavnik: Ivan Đurić, bacc. mech. ing.</w:t>
      </w:r>
    </w:p>
    <w:p w:rsidR="003F664C" w:rsidRDefault="00ED2E17">
      <w:r>
        <w:br w:type="page"/>
      </w:r>
    </w:p>
    <w:p w:rsidR="004F23C9" w:rsidRDefault="00ED2E17" w:rsidP="004F23C9">
      <w:pPr>
        <w:pStyle w:val="Naslov2"/>
      </w:pPr>
      <w:r>
        <w:lastRenderedPageBreak/>
        <w:br/>
        <w:t>SAŽETAK ZA UČENIKE – TEHNIČKI MATERIJALI</w:t>
      </w:r>
      <w:r>
        <w:br/>
      </w:r>
      <w:r>
        <w:br/>
      </w:r>
      <w:r w:rsidR="004F23C9">
        <w:rPr>
          <w:rFonts w:ascii="Segoe UI Symbol" w:hAnsi="Segoe UI Symbol" w:cs="Segoe UI Symbol"/>
        </w:rPr>
        <w:t>🔹</w:t>
      </w:r>
      <w:r w:rsidR="004F23C9">
        <w:t xml:space="preserve"> </w:t>
      </w:r>
      <w:r w:rsidR="004F23C9">
        <w:rPr>
          <w:rStyle w:val="Naglaeno"/>
          <w:b/>
          <w:bCs/>
        </w:rPr>
        <w:t xml:space="preserve">1. </w:t>
      </w:r>
      <w:proofErr w:type="spellStart"/>
      <w:r w:rsidR="004F23C9">
        <w:rPr>
          <w:rStyle w:val="Naglaeno"/>
          <w:b/>
          <w:bCs/>
        </w:rPr>
        <w:t>Što</w:t>
      </w:r>
      <w:proofErr w:type="spellEnd"/>
      <w:r w:rsidR="004F23C9">
        <w:rPr>
          <w:rStyle w:val="Naglaeno"/>
          <w:b/>
          <w:bCs/>
        </w:rPr>
        <w:t xml:space="preserve"> </w:t>
      </w:r>
      <w:proofErr w:type="spellStart"/>
      <w:r w:rsidR="004F23C9">
        <w:rPr>
          <w:rStyle w:val="Naglaeno"/>
          <w:b/>
          <w:bCs/>
        </w:rPr>
        <w:t>su</w:t>
      </w:r>
      <w:proofErr w:type="spellEnd"/>
      <w:r w:rsidR="004F23C9">
        <w:rPr>
          <w:rStyle w:val="Naglaeno"/>
          <w:b/>
          <w:bCs/>
        </w:rPr>
        <w:t xml:space="preserve"> </w:t>
      </w:r>
      <w:proofErr w:type="spellStart"/>
      <w:r w:rsidR="004F23C9">
        <w:rPr>
          <w:rStyle w:val="Naglaeno"/>
          <w:b/>
          <w:bCs/>
        </w:rPr>
        <w:t>tehnički</w:t>
      </w:r>
      <w:proofErr w:type="spellEnd"/>
      <w:r w:rsidR="004F23C9">
        <w:rPr>
          <w:rStyle w:val="Naglaeno"/>
          <w:b/>
          <w:bCs/>
        </w:rPr>
        <w:t xml:space="preserve"> </w:t>
      </w:r>
      <w:proofErr w:type="spellStart"/>
      <w:r w:rsidR="004F23C9">
        <w:rPr>
          <w:rStyle w:val="Naglaeno"/>
          <w:b/>
          <w:bCs/>
        </w:rPr>
        <w:t>materijali</w:t>
      </w:r>
      <w:proofErr w:type="spellEnd"/>
    </w:p>
    <w:p w:rsidR="004F23C9" w:rsidRDefault="004F23C9" w:rsidP="004F23C9">
      <w:pPr>
        <w:pStyle w:val="StandardWeb"/>
        <w:numPr>
          <w:ilvl w:val="0"/>
          <w:numId w:val="10"/>
        </w:numPr>
      </w:pPr>
      <w:r>
        <w:t xml:space="preserve">Tehnički materijali su </w:t>
      </w:r>
      <w:r>
        <w:rPr>
          <w:rStyle w:val="Naglaeno"/>
        </w:rPr>
        <w:t>osnova svake proizvodnje</w:t>
      </w:r>
      <w:r>
        <w:t>.</w:t>
      </w:r>
    </w:p>
    <w:p w:rsidR="004F23C9" w:rsidRDefault="004F23C9" w:rsidP="004F23C9">
      <w:pPr>
        <w:pStyle w:val="StandardWeb"/>
        <w:numPr>
          <w:ilvl w:val="0"/>
          <w:numId w:val="10"/>
        </w:numPr>
      </w:pPr>
      <w:r>
        <w:t xml:space="preserve">Koriste se za izradu </w:t>
      </w:r>
      <w:r>
        <w:rPr>
          <w:rStyle w:val="Naglaeno"/>
        </w:rPr>
        <w:t>proizvoda, uređaja i konstrukcija</w:t>
      </w:r>
      <w:r>
        <w:t xml:space="preserve"> koji poboljšavaju kvalitetu života.</w:t>
      </w:r>
    </w:p>
    <w:p w:rsidR="004F23C9" w:rsidRDefault="004F23C9" w:rsidP="004F23C9">
      <w:pPr>
        <w:pStyle w:val="StandardWeb"/>
        <w:numPr>
          <w:ilvl w:val="0"/>
          <w:numId w:val="10"/>
        </w:numPr>
      </w:pPr>
      <w:r>
        <w:t xml:space="preserve">Odabir pravog materijala utječe na </w:t>
      </w:r>
      <w:r>
        <w:rPr>
          <w:rStyle w:val="Naglaeno"/>
        </w:rPr>
        <w:t>kvalitetu, trajnost i cijenu</w:t>
      </w:r>
      <w:r>
        <w:t xml:space="preserve"> proizvoda.</w:t>
      </w:r>
    </w:p>
    <w:p w:rsidR="004F23C9" w:rsidRDefault="004F23C9" w:rsidP="004F23C9">
      <w:pPr>
        <w:pStyle w:val="StandardWeb"/>
        <w:numPr>
          <w:ilvl w:val="0"/>
          <w:numId w:val="10"/>
        </w:numPr>
      </w:pPr>
      <w:r>
        <w:t xml:space="preserve">Razvoj materijala omogućio je </w:t>
      </w:r>
      <w:r>
        <w:rPr>
          <w:rStyle w:val="Naglaeno"/>
        </w:rPr>
        <w:t>napredak u strojarstvu, građevinarstvu i elektrotehnici</w:t>
      </w:r>
      <w:r>
        <w:t>.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Razvoj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i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važnost</w:t>
      </w:r>
      <w:proofErr w:type="spellEnd"/>
    </w:p>
    <w:p w:rsidR="004F23C9" w:rsidRDefault="004F23C9" w:rsidP="004F23C9">
      <w:pPr>
        <w:pStyle w:val="StandardWeb"/>
        <w:numPr>
          <w:ilvl w:val="0"/>
          <w:numId w:val="11"/>
        </w:numPr>
      </w:pPr>
      <w:r>
        <w:t xml:space="preserve">Nekada: temeljen na </w:t>
      </w:r>
      <w:r>
        <w:rPr>
          <w:rStyle w:val="Naglaeno"/>
        </w:rPr>
        <w:t>iskustvu i ručnim vještinama</w:t>
      </w:r>
      <w:r>
        <w:t>.</w:t>
      </w:r>
    </w:p>
    <w:p w:rsidR="004F23C9" w:rsidRDefault="004F23C9" w:rsidP="004F23C9">
      <w:pPr>
        <w:pStyle w:val="StandardWeb"/>
        <w:numPr>
          <w:ilvl w:val="0"/>
          <w:numId w:val="11"/>
        </w:numPr>
      </w:pPr>
      <w:r>
        <w:t xml:space="preserve">Danas: koristi se </w:t>
      </w:r>
      <w:r>
        <w:rPr>
          <w:rStyle w:val="Naglaeno"/>
        </w:rPr>
        <w:t>znanstveni pristup</w:t>
      </w:r>
      <w:r>
        <w:t xml:space="preserve"> i istraživanje novih materijala.</w:t>
      </w:r>
    </w:p>
    <w:p w:rsidR="004F23C9" w:rsidRDefault="004F23C9" w:rsidP="004F23C9">
      <w:pPr>
        <w:pStyle w:val="StandardWeb"/>
        <w:numPr>
          <w:ilvl w:val="0"/>
          <w:numId w:val="11"/>
        </w:numPr>
      </w:pPr>
      <w:r>
        <w:rPr>
          <w:rStyle w:val="Naglaeno"/>
        </w:rPr>
        <w:t>Cilj:</w:t>
      </w:r>
      <w:r>
        <w:t xml:space="preserve"> postići bolja svojstva – čvrstoću, otpornost, trajnost i lakoću.</w:t>
      </w:r>
    </w:p>
    <w:p w:rsidR="004F23C9" w:rsidRDefault="004F23C9" w:rsidP="004F23C9">
      <w:pPr>
        <w:pStyle w:val="StandardWeb"/>
        <w:numPr>
          <w:ilvl w:val="0"/>
          <w:numId w:val="11"/>
        </w:numPr>
      </w:pPr>
      <w:r>
        <w:t xml:space="preserve">Razvijene zemlje ulažu u </w:t>
      </w:r>
      <w:r>
        <w:rPr>
          <w:rStyle w:val="Naglaeno"/>
        </w:rPr>
        <w:t>obrazovanje i istraživanje materijala</w:t>
      </w:r>
      <w:r>
        <w:t xml:space="preserve"> kao temelj gospodarskog razvoja.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Glavne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skupine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tehničkih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materijala</w:t>
      </w:r>
      <w:proofErr w:type="spellEnd"/>
    </w:p>
    <w:p w:rsidR="004F23C9" w:rsidRDefault="004F23C9" w:rsidP="004F23C9">
      <w:pPr>
        <w:pStyle w:val="StandardWeb"/>
        <w:numPr>
          <w:ilvl w:val="0"/>
          <w:numId w:val="12"/>
        </w:numPr>
      </w:pPr>
      <w:r>
        <w:rPr>
          <w:rStyle w:val="Naglaeno"/>
        </w:rPr>
        <w:t>Metali i legure (kovine i slitine)</w:t>
      </w:r>
    </w:p>
    <w:p w:rsidR="004F23C9" w:rsidRDefault="004F23C9" w:rsidP="004F23C9">
      <w:pPr>
        <w:pStyle w:val="StandardWeb"/>
        <w:numPr>
          <w:ilvl w:val="0"/>
          <w:numId w:val="12"/>
        </w:numPr>
      </w:pPr>
      <w:r>
        <w:rPr>
          <w:rStyle w:val="Naglaeno"/>
        </w:rPr>
        <w:t>Polimeri (plastike)</w:t>
      </w:r>
    </w:p>
    <w:p w:rsidR="004F23C9" w:rsidRDefault="004F23C9" w:rsidP="004F23C9">
      <w:pPr>
        <w:pStyle w:val="StandardWeb"/>
        <w:numPr>
          <w:ilvl w:val="0"/>
          <w:numId w:val="12"/>
        </w:numPr>
      </w:pPr>
      <w:r>
        <w:rPr>
          <w:rStyle w:val="Naglaeno"/>
        </w:rPr>
        <w:t>Keramika</w:t>
      </w:r>
    </w:p>
    <w:p w:rsidR="004F23C9" w:rsidRDefault="004F23C9" w:rsidP="004F23C9">
      <w:pPr>
        <w:pStyle w:val="StandardWeb"/>
        <w:numPr>
          <w:ilvl w:val="0"/>
          <w:numId w:val="12"/>
        </w:numPr>
      </w:pPr>
      <w:r>
        <w:rPr>
          <w:rStyle w:val="Naglaeno"/>
        </w:rPr>
        <w:t>Kompoziti</w:t>
      </w:r>
    </w:p>
    <w:p w:rsidR="004F23C9" w:rsidRDefault="004F23C9" w:rsidP="004F23C9">
      <w:pPr>
        <w:pStyle w:val="StandardWeb"/>
        <w:numPr>
          <w:ilvl w:val="0"/>
          <w:numId w:val="12"/>
        </w:numPr>
      </w:pPr>
      <w:r>
        <w:rPr>
          <w:rStyle w:val="Naglaeno"/>
        </w:rPr>
        <w:t>Drvo</w:t>
      </w:r>
    </w:p>
    <w:p w:rsidR="004F23C9" w:rsidRDefault="004F23C9" w:rsidP="004F23C9">
      <w:pPr>
        <w:pStyle w:val="StandardWeb"/>
        <w:numPr>
          <w:ilvl w:val="0"/>
          <w:numId w:val="12"/>
        </w:numPr>
      </w:pPr>
      <w:r>
        <w:rPr>
          <w:rStyle w:val="Naglaeno"/>
        </w:rPr>
        <w:t>Staklo</w:t>
      </w:r>
    </w:p>
    <w:p w:rsidR="004F23C9" w:rsidRDefault="004F23C9" w:rsidP="004F23C9">
      <w:r>
        <w:pict>
          <v:rect id="_x0000_i1025" style="width:0;height:1.5pt" o:hralign="center" o:hrstd="t" o:hr="t" fillcolor="#a0a0a0" stroked="f"/>
        </w:pict>
      </w:r>
    </w:p>
    <w:p w:rsidR="004F23C9" w:rsidRDefault="004F23C9" w:rsidP="004F23C9">
      <w:pPr>
        <w:pStyle w:val="Naslov2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Naglaeno"/>
          <w:b/>
          <w:bCs/>
        </w:rPr>
        <w:t xml:space="preserve">2. </w:t>
      </w:r>
      <w:proofErr w:type="spellStart"/>
      <w:r>
        <w:rPr>
          <w:rStyle w:val="Naglaeno"/>
          <w:b/>
          <w:bCs/>
        </w:rPr>
        <w:t>Svojstva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tehničkih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materijala</w:t>
      </w:r>
      <w:proofErr w:type="spellEnd"/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Kemijska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svojstva</w:t>
      </w:r>
      <w:proofErr w:type="spellEnd"/>
    </w:p>
    <w:p w:rsidR="004F23C9" w:rsidRDefault="004F23C9" w:rsidP="004F23C9">
      <w:pPr>
        <w:pStyle w:val="StandardWeb"/>
      </w:pPr>
      <w:r>
        <w:t>Opisuju ponašanje materijala u kontaktu s kemijskim tvarima.</w:t>
      </w:r>
      <w:r>
        <w:br/>
        <w:t>Primjeri:</w:t>
      </w:r>
    </w:p>
    <w:p w:rsidR="004F23C9" w:rsidRDefault="004F23C9" w:rsidP="004F23C9">
      <w:pPr>
        <w:pStyle w:val="StandardWeb"/>
        <w:numPr>
          <w:ilvl w:val="0"/>
          <w:numId w:val="13"/>
        </w:numPr>
      </w:pPr>
      <w:r>
        <w:t>otpornost na oksidaciju i koroziju</w:t>
      </w:r>
    </w:p>
    <w:p w:rsidR="004F23C9" w:rsidRDefault="004F23C9" w:rsidP="004F23C9">
      <w:pPr>
        <w:pStyle w:val="StandardWeb"/>
        <w:numPr>
          <w:ilvl w:val="0"/>
          <w:numId w:val="13"/>
        </w:numPr>
      </w:pPr>
      <w:r>
        <w:t>zapaljivost, toksičnost</w:t>
      </w:r>
    </w:p>
    <w:p w:rsidR="004F23C9" w:rsidRDefault="004F23C9" w:rsidP="004F23C9">
      <w:pPr>
        <w:pStyle w:val="StandardWeb"/>
        <w:numPr>
          <w:ilvl w:val="0"/>
          <w:numId w:val="13"/>
        </w:numPr>
      </w:pPr>
      <w:r>
        <w:t>kemijska stabilnost i inertnost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Fizikalna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svojstva</w:t>
      </w:r>
      <w:proofErr w:type="spellEnd"/>
    </w:p>
    <w:p w:rsidR="004F23C9" w:rsidRDefault="004F23C9" w:rsidP="004F23C9">
      <w:pPr>
        <w:pStyle w:val="StandardWeb"/>
      </w:pPr>
      <w:r>
        <w:t>Određuju ponašanje materijala prema toplini, svjetlosti i električnoj energiji.</w:t>
      </w:r>
      <w:r>
        <w:br/>
        <w:t>Primjeri:</w:t>
      </w:r>
    </w:p>
    <w:p w:rsidR="004F23C9" w:rsidRDefault="004F23C9" w:rsidP="004F23C9">
      <w:pPr>
        <w:pStyle w:val="StandardWeb"/>
        <w:numPr>
          <w:ilvl w:val="0"/>
          <w:numId w:val="14"/>
        </w:numPr>
      </w:pPr>
      <w:r>
        <w:t>boja, gustoća, talište, vrelište</w:t>
      </w:r>
    </w:p>
    <w:p w:rsidR="004F23C9" w:rsidRDefault="004F23C9" w:rsidP="004F23C9">
      <w:pPr>
        <w:pStyle w:val="StandardWeb"/>
        <w:numPr>
          <w:ilvl w:val="0"/>
          <w:numId w:val="14"/>
        </w:numPr>
      </w:pPr>
      <w:r>
        <w:t>toplinska i električna vodljivost</w:t>
      </w:r>
    </w:p>
    <w:p w:rsidR="004F23C9" w:rsidRDefault="004F23C9" w:rsidP="004F23C9">
      <w:pPr>
        <w:pStyle w:val="StandardWeb"/>
        <w:numPr>
          <w:ilvl w:val="0"/>
          <w:numId w:val="14"/>
        </w:numPr>
      </w:pPr>
      <w:r>
        <w:t>prozirnost, magnetska svojstva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lastRenderedPageBreak/>
        <w:t>Mehanička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svojstva</w:t>
      </w:r>
      <w:proofErr w:type="spellEnd"/>
    </w:p>
    <w:p w:rsidR="004F23C9" w:rsidRDefault="004F23C9" w:rsidP="004F23C9">
      <w:pPr>
        <w:pStyle w:val="StandardWeb"/>
      </w:pPr>
      <w:r>
        <w:t>Pokazuju kako se materijal ponaša pod vanjskim silama.</w:t>
      </w:r>
      <w:r>
        <w:br/>
        <w:t>Primjeri:</w:t>
      </w:r>
    </w:p>
    <w:p w:rsidR="004F23C9" w:rsidRDefault="004F23C9" w:rsidP="004F23C9">
      <w:pPr>
        <w:pStyle w:val="StandardWeb"/>
        <w:numPr>
          <w:ilvl w:val="0"/>
          <w:numId w:val="15"/>
        </w:numPr>
      </w:pPr>
      <w:r>
        <w:t>čvrstoća</w:t>
      </w:r>
    </w:p>
    <w:p w:rsidR="004F23C9" w:rsidRDefault="004F23C9" w:rsidP="004F23C9">
      <w:pPr>
        <w:pStyle w:val="StandardWeb"/>
        <w:numPr>
          <w:ilvl w:val="0"/>
          <w:numId w:val="15"/>
        </w:numPr>
      </w:pPr>
      <w:r>
        <w:t>tvrdoća</w:t>
      </w:r>
    </w:p>
    <w:p w:rsidR="004F23C9" w:rsidRDefault="004F23C9" w:rsidP="004F23C9">
      <w:pPr>
        <w:pStyle w:val="StandardWeb"/>
        <w:numPr>
          <w:ilvl w:val="0"/>
          <w:numId w:val="15"/>
        </w:numPr>
      </w:pPr>
      <w:r>
        <w:t>duktilnost (istezanje bez pucanja)</w:t>
      </w:r>
    </w:p>
    <w:p w:rsidR="004F23C9" w:rsidRDefault="004F23C9" w:rsidP="004F23C9">
      <w:pPr>
        <w:pStyle w:val="StandardWeb"/>
        <w:numPr>
          <w:ilvl w:val="0"/>
          <w:numId w:val="15"/>
        </w:numPr>
      </w:pPr>
      <w:r>
        <w:t>žilavost (otpornost na udarce)</w:t>
      </w:r>
    </w:p>
    <w:p w:rsidR="004F23C9" w:rsidRDefault="004F23C9" w:rsidP="004F23C9">
      <w:pPr>
        <w:pStyle w:val="StandardWeb"/>
        <w:numPr>
          <w:ilvl w:val="0"/>
          <w:numId w:val="15"/>
        </w:numPr>
      </w:pPr>
      <w:r>
        <w:t>otpornost na zamor</w:t>
      </w:r>
    </w:p>
    <w:p w:rsidR="004F23C9" w:rsidRDefault="004F23C9" w:rsidP="004F23C9">
      <w:r>
        <w:pict>
          <v:rect id="_x0000_i1026" style="width:0;height:1.5pt" o:hralign="center" o:hrstd="t" o:hr="t" fillcolor="#a0a0a0" stroked="f"/>
        </w:pict>
      </w:r>
    </w:p>
    <w:p w:rsidR="004F23C9" w:rsidRDefault="004F23C9" w:rsidP="004F23C9">
      <w:pPr>
        <w:pStyle w:val="Naslov2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Naglaeno"/>
          <w:b/>
          <w:bCs/>
        </w:rPr>
        <w:t xml:space="preserve">3. Metali </w:t>
      </w:r>
      <w:proofErr w:type="spellStart"/>
      <w:r>
        <w:rPr>
          <w:rStyle w:val="Naglaeno"/>
          <w:b/>
          <w:bCs/>
        </w:rPr>
        <w:t>i</w:t>
      </w:r>
      <w:proofErr w:type="spellEnd"/>
      <w:r>
        <w:rPr>
          <w:rStyle w:val="Naglaeno"/>
          <w:b/>
          <w:bCs/>
        </w:rPr>
        <w:t xml:space="preserve"> legure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Osnovne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značajke</w:t>
      </w:r>
      <w:proofErr w:type="spellEnd"/>
    </w:p>
    <w:p w:rsidR="004F23C9" w:rsidRDefault="004F23C9" w:rsidP="004F23C9">
      <w:pPr>
        <w:pStyle w:val="StandardWeb"/>
        <w:numPr>
          <w:ilvl w:val="0"/>
          <w:numId w:val="16"/>
        </w:numPr>
      </w:pPr>
      <w:r>
        <w:t xml:space="preserve">Imaju </w:t>
      </w:r>
      <w:r>
        <w:rPr>
          <w:rStyle w:val="Naglaeno"/>
        </w:rPr>
        <w:t>metalni sjaj</w:t>
      </w:r>
      <w:r>
        <w:t xml:space="preserve"> i veliku gustoću atoma.</w:t>
      </w:r>
    </w:p>
    <w:p w:rsidR="004F23C9" w:rsidRDefault="004F23C9" w:rsidP="004F23C9">
      <w:pPr>
        <w:pStyle w:val="StandardWeb"/>
        <w:numPr>
          <w:ilvl w:val="0"/>
          <w:numId w:val="16"/>
        </w:numPr>
      </w:pPr>
      <w:r>
        <w:t xml:space="preserve">Mogu se </w:t>
      </w:r>
      <w:r>
        <w:rPr>
          <w:rStyle w:val="Naglaeno"/>
        </w:rPr>
        <w:t>plastično oblikovati</w:t>
      </w:r>
      <w:r>
        <w:t xml:space="preserve"> (valjanje, kovanje, savijanje).</w:t>
      </w:r>
    </w:p>
    <w:p w:rsidR="004F23C9" w:rsidRDefault="004F23C9" w:rsidP="004F23C9">
      <w:pPr>
        <w:pStyle w:val="StandardWeb"/>
        <w:numPr>
          <w:ilvl w:val="0"/>
          <w:numId w:val="16"/>
        </w:numPr>
      </w:pPr>
      <w:r>
        <w:t xml:space="preserve">Tvore </w:t>
      </w:r>
      <w:r>
        <w:rPr>
          <w:rStyle w:val="Naglaeno"/>
        </w:rPr>
        <w:t>kristalnu rešetku</w:t>
      </w:r>
      <w:r>
        <w:t>, što im daje čvrstoću i vodljivost.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Svojstva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metala</w:t>
      </w:r>
      <w:proofErr w:type="spellEnd"/>
    </w:p>
    <w:p w:rsidR="004F23C9" w:rsidRDefault="004F23C9" w:rsidP="004F23C9">
      <w:pPr>
        <w:pStyle w:val="StandardWeb"/>
        <w:numPr>
          <w:ilvl w:val="0"/>
          <w:numId w:val="17"/>
        </w:numPr>
      </w:pPr>
      <w:r>
        <w:t>Čvrstoća i otpornost na opterećenje</w:t>
      </w:r>
    </w:p>
    <w:p w:rsidR="004F23C9" w:rsidRDefault="004F23C9" w:rsidP="004F23C9">
      <w:pPr>
        <w:pStyle w:val="StandardWeb"/>
        <w:numPr>
          <w:ilvl w:val="0"/>
          <w:numId w:val="17"/>
        </w:numPr>
      </w:pPr>
      <w:r>
        <w:t>Vodljivost topline i elektriciteta</w:t>
      </w:r>
    </w:p>
    <w:p w:rsidR="004F23C9" w:rsidRDefault="004F23C9" w:rsidP="004F23C9">
      <w:pPr>
        <w:pStyle w:val="StandardWeb"/>
        <w:numPr>
          <w:ilvl w:val="0"/>
          <w:numId w:val="17"/>
        </w:numPr>
      </w:pPr>
      <w:r>
        <w:t>Duktilnost i savitljivost</w:t>
      </w:r>
    </w:p>
    <w:p w:rsidR="004F23C9" w:rsidRDefault="004F23C9" w:rsidP="004F23C9">
      <w:pPr>
        <w:pStyle w:val="StandardWeb"/>
        <w:numPr>
          <w:ilvl w:val="0"/>
          <w:numId w:val="17"/>
        </w:numPr>
      </w:pPr>
      <w:r>
        <w:t>Otpornost na koroziju (posebno legure)</w:t>
      </w:r>
    </w:p>
    <w:p w:rsidR="004F23C9" w:rsidRDefault="004F23C9" w:rsidP="004F23C9">
      <w:pPr>
        <w:pStyle w:val="StandardWeb"/>
        <w:numPr>
          <w:ilvl w:val="0"/>
          <w:numId w:val="17"/>
        </w:numPr>
      </w:pPr>
      <w:r>
        <w:t>Toplinsko širenje – šire se pri zagrijavanju, skupljaju pri hlađenju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Vrste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metala</w:t>
      </w:r>
      <w:proofErr w:type="spellEnd"/>
    </w:p>
    <w:p w:rsidR="004F23C9" w:rsidRDefault="004F23C9" w:rsidP="004F23C9">
      <w:pPr>
        <w:pStyle w:val="StandardWeb"/>
        <w:numPr>
          <w:ilvl w:val="0"/>
          <w:numId w:val="18"/>
        </w:numPr>
      </w:pPr>
      <w:r>
        <w:rPr>
          <w:rStyle w:val="Naglaeno"/>
        </w:rPr>
        <w:t>Ferometali (željezni materijali)</w:t>
      </w:r>
    </w:p>
    <w:p w:rsidR="004F23C9" w:rsidRDefault="004F23C9" w:rsidP="004F23C9">
      <w:pPr>
        <w:pStyle w:val="StandardWeb"/>
        <w:numPr>
          <w:ilvl w:val="1"/>
          <w:numId w:val="18"/>
        </w:numPr>
      </w:pPr>
      <w:r>
        <w:t>sadrže željezo (npr. čelik, lijevano željezo)</w:t>
      </w:r>
    </w:p>
    <w:p w:rsidR="004F23C9" w:rsidRDefault="004F23C9" w:rsidP="004F23C9">
      <w:pPr>
        <w:pStyle w:val="StandardWeb"/>
        <w:numPr>
          <w:ilvl w:val="0"/>
          <w:numId w:val="18"/>
        </w:numPr>
      </w:pPr>
      <w:r>
        <w:rPr>
          <w:rStyle w:val="Naglaeno"/>
        </w:rPr>
        <w:t>Obojeni metali (neželjezni)</w:t>
      </w:r>
    </w:p>
    <w:p w:rsidR="004F23C9" w:rsidRDefault="004F23C9" w:rsidP="004F23C9">
      <w:pPr>
        <w:pStyle w:val="StandardWeb"/>
        <w:numPr>
          <w:ilvl w:val="1"/>
          <w:numId w:val="18"/>
        </w:numPr>
      </w:pPr>
      <w:r>
        <w:t>ne sadrže željezo (npr. aluminij, bakar, cink)</w:t>
      </w:r>
    </w:p>
    <w:p w:rsidR="004F23C9" w:rsidRDefault="004F23C9" w:rsidP="004F23C9">
      <w:pPr>
        <w:pStyle w:val="Naslov3"/>
      </w:pPr>
      <w:r>
        <w:rPr>
          <w:rStyle w:val="Naglaeno"/>
          <w:b/>
          <w:bCs/>
        </w:rPr>
        <w:t>Legure</w:t>
      </w:r>
    </w:p>
    <w:p w:rsidR="004F23C9" w:rsidRDefault="004F23C9" w:rsidP="004F23C9">
      <w:pPr>
        <w:pStyle w:val="StandardWeb"/>
        <w:numPr>
          <w:ilvl w:val="0"/>
          <w:numId w:val="19"/>
        </w:numPr>
      </w:pPr>
      <w:r>
        <w:t xml:space="preserve">Dobivaju se </w:t>
      </w:r>
      <w:r>
        <w:rPr>
          <w:rStyle w:val="Naglaeno"/>
        </w:rPr>
        <w:t>miješanjem više metala</w:t>
      </w:r>
      <w:r>
        <w:t>.</w:t>
      </w:r>
    </w:p>
    <w:p w:rsidR="004F23C9" w:rsidRDefault="004F23C9" w:rsidP="004F23C9">
      <w:pPr>
        <w:pStyle w:val="StandardWeb"/>
        <w:numPr>
          <w:ilvl w:val="0"/>
          <w:numId w:val="19"/>
        </w:numPr>
      </w:pPr>
      <w:r>
        <w:t>Primjeri:</w:t>
      </w:r>
    </w:p>
    <w:p w:rsidR="004F23C9" w:rsidRDefault="004F23C9" w:rsidP="004F23C9">
      <w:pPr>
        <w:pStyle w:val="StandardWeb"/>
        <w:numPr>
          <w:ilvl w:val="1"/>
          <w:numId w:val="19"/>
        </w:numPr>
      </w:pPr>
      <w:r>
        <w:rPr>
          <w:rStyle w:val="Naglaeno"/>
        </w:rPr>
        <w:t>Čelik</w:t>
      </w:r>
      <w:r>
        <w:t xml:space="preserve"> = željezo + ugljik</w:t>
      </w:r>
    </w:p>
    <w:p w:rsidR="004F23C9" w:rsidRDefault="004F23C9" w:rsidP="004F23C9">
      <w:pPr>
        <w:pStyle w:val="StandardWeb"/>
        <w:numPr>
          <w:ilvl w:val="1"/>
          <w:numId w:val="19"/>
        </w:numPr>
      </w:pPr>
      <w:r>
        <w:rPr>
          <w:rStyle w:val="Naglaeno"/>
        </w:rPr>
        <w:t>Mjed</w:t>
      </w:r>
      <w:r>
        <w:t xml:space="preserve"> = bakar + cink</w:t>
      </w:r>
    </w:p>
    <w:p w:rsidR="004F23C9" w:rsidRDefault="004F23C9" w:rsidP="004F23C9">
      <w:r>
        <w:pict>
          <v:rect id="_x0000_i1027" style="width:0;height:1.5pt" o:hralign="center" o:hrstd="t" o:hr="t" fillcolor="#a0a0a0" stroked="f"/>
        </w:pict>
      </w:r>
    </w:p>
    <w:p w:rsidR="004F23C9" w:rsidRDefault="004F23C9" w:rsidP="004F23C9">
      <w:pPr>
        <w:pStyle w:val="Naslov2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Naglaeno"/>
          <w:b/>
          <w:bCs/>
        </w:rPr>
        <w:t>4. Ferometali (</w:t>
      </w:r>
      <w:proofErr w:type="spellStart"/>
      <w:r>
        <w:rPr>
          <w:rStyle w:val="Naglaeno"/>
          <w:b/>
          <w:bCs/>
        </w:rPr>
        <w:t>željezni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materijali</w:t>
      </w:r>
      <w:proofErr w:type="spellEnd"/>
      <w:r>
        <w:rPr>
          <w:rStyle w:val="Naglaeno"/>
          <w:b/>
          <w:bCs/>
        </w:rPr>
        <w:t>)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Čelik</w:t>
      </w:r>
      <w:proofErr w:type="spellEnd"/>
    </w:p>
    <w:p w:rsidR="004F23C9" w:rsidRDefault="004F23C9" w:rsidP="004F23C9">
      <w:pPr>
        <w:pStyle w:val="StandardWeb"/>
        <w:numPr>
          <w:ilvl w:val="0"/>
          <w:numId w:val="20"/>
        </w:numPr>
      </w:pPr>
      <w:r>
        <w:t xml:space="preserve">Legura željeza i ugljika (do 2,03 % C) s dodacima Mn, Si i </w:t>
      </w:r>
      <w:proofErr w:type="spellStart"/>
      <w:r>
        <w:t>legirajućih</w:t>
      </w:r>
      <w:proofErr w:type="spellEnd"/>
      <w:r>
        <w:t xml:space="preserve"> elemenata (Ni, Cr, Mo, V).</w:t>
      </w:r>
    </w:p>
    <w:p w:rsidR="004F23C9" w:rsidRDefault="004F23C9" w:rsidP="004F23C9">
      <w:pPr>
        <w:pStyle w:val="StandardWeb"/>
        <w:numPr>
          <w:ilvl w:val="0"/>
          <w:numId w:val="20"/>
        </w:numPr>
      </w:pPr>
      <w:r>
        <w:t xml:space="preserve">Čini više od </w:t>
      </w:r>
      <w:r>
        <w:rPr>
          <w:rStyle w:val="Naglaeno"/>
        </w:rPr>
        <w:t>50 % svih tehničkih materijala</w:t>
      </w:r>
      <w:r>
        <w:t>.</w:t>
      </w:r>
    </w:p>
    <w:p w:rsidR="004F23C9" w:rsidRDefault="004F23C9" w:rsidP="004F23C9">
      <w:pPr>
        <w:pStyle w:val="StandardWeb"/>
      </w:pPr>
      <w:r>
        <w:rPr>
          <w:rStyle w:val="Naglaeno"/>
        </w:rPr>
        <w:lastRenderedPageBreak/>
        <w:t>Vrste čelika prema primjeni:</w:t>
      </w:r>
    </w:p>
    <w:p w:rsidR="004F23C9" w:rsidRDefault="004F23C9" w:rsidP="004F23C9">
      <w:pPr>
        <w:pStyle w:val="StandardWeb"/>
        <w:numPr>
          <w:ilvl w:val="0"/>
          <w:numId w:val="21"/>
        </w:numPr>
      </w:pPr>
      <w:r>
        <w:rPr>
          <w:rStyle w:val="Naglaeno"/>
        </w:rPr>
        <w:t>Konstrukcijski čelici</w:t>
      </w:r>
      <w:r>
        <w:t xml:space="preserve"> – za nosive konstrukcije (stepeništa, okviri).</w:t>
      </w:r>
    </w:p>
    <w:p w:rsidR="004F23C9" w:rsidRDefault="004F23C9" w:rsidP="004F23C9">
      <w:pPr>
        <w:pStyle w:val="StandardWeb"/>
        <w:numPr>
          <w:ilvl w:val="0"/>
          <w:numId w:val="21"/>
        </w:numPr>
      </w:pPr>
      <w:r>
        <w:rPr>
          <w:rStyle w:val="Naglaeno"/>
        </w:rPr>
        <w:t>Posebni čelici</w:t>
      </w:r>
      <w:r>
        <w:t xml:space="preserve"> – otporni na koroziju, habanje i niske temperature.</w:t>
      </w:r>
    </w:p>
    <w:p w:rsidR="004F23C9" w:rsidRDefault="004F23C9" w:rsidP="004F23C9">
      <w:pPr>
        <w:pStyle w:val="StandardWeb"/>
        <w:numPr>
          <w:ilvl w:val="0"/>
          <w:numId w:val="21"/>
        </w:numPr>
      </w:pPr>
      <w:r>
        <w:rPr>
          <w:rStyle w:val="Naglaeno"/>
        </w:rPr>
        <w:t>Alatni čelici</w:t>
      </w:r>
      <w:r>
        <w:t xml:space="preserve"> – za rezne i oblikovne alate (glodala, ureznice, kalupi).</w:t>
      </w:r>
    </w:p>
    <w:p w:rsidR="004F23C9" w:rsidRDefault="004F23C9" w:rsidP="004F23C9">
      <w:r>
        <w:pict>
          <v:rect id="_x0000_i1028" style="width:0;height:1.5pt" o:hralign="center" o:hrstd="t" o:hr="t" fillcolor="#a0a0a0" stroked="f"/>
        </w:pic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Željezni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ljevovi</w:t>
      </w:r>
      <w:proofErr w:type="spellEnd"/>
      <w:r>
        <w:rPr>
          <w:rStyle w:val="Naglaeno"/>
          <w:b/>
          <w:bCs/>
        </w:rPr>
        <w:t xml:space="preserve"> (</w:t>
      </w:r>
      <w:proofErr w:type="spellStart"/>
      <w:r>
        <w:rPr>
          <w:rStyle w:val="Naglaeno"/>
          <w:b/>
          <w:bCs/>
        </w:rPr>
        <w:t>lijevano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željezo</w:t>
      </w:r>
      <w:proofErr w:type="spellEnd"/>
      <w:r>
        <w:rPr>
          <w:rStyle w:val="Naglaeno"/>
          <w:b/>
          <w:bCs/>
        </w:rPr>
        <w:t>)</w:t>
      </w:r>
    </w:p>
    <w:p w:rsidR="004F23C9" w:rsidRDefault="004F23C9" w:rsidP="004F23C9">
      <w:pPr>
        <w:pStyle w:val="StandardWeb"/>
        <w:numPr>
          <w:ilvl w:val="0"/>
          <w:numId w:val="22"/>
        </w:numPr>
      </w:pPr>
      <w:r>
        <w:t xml:space="preserve">Legura s više ugljika od čelika → </w:t>
      </w:r>
      <w:r>
        <w:rPr>
          <w:rStyle w:val="Naglaeno"/>
        </w:rPr>
        <w:t>tvrdo, ali krhko</w:t>
      </w:r>
      <w:r>
        <w:t>.</w:t>
      </w:r>
    </w:p>
    <w:p w:rsidR="004F23C9" w:rsidRDefault="004F23C9" w:rsidP="004F23C9">
      <w:pPr>
        <w:pStyle w:val="StandardWeb"/>
        <w:numPr>
          <w:ilvl w:val="0"/>
          <w:numId w:val="22"/>
        </w:numPr>
      </w:pPr>
      <w:r>
        <w:t>Dobiva se lijevanjem rastaljenog željeza u kalupe.</w:t>
      </w:r>
    </w:p>
    <w:p w:rsidR="004F23C9" w:rsidRDefault="004F23C9" w:rsidP="004F23C9">
      <w:pPr>
        <w:pStyle w:val="StandardWeb"/>
      </w:pPr>
      <w:r>
        <w:rPr>
          <w:rStyle w:val="Naglaeno"/>
        </w:rPr>
        <w:t>Svojstva:</w:t>
      </w:r>
    </w:p>
    <w:p w:rsidR="004F23C9" w:rsidRDefault="004F23C9" w:rsidP="004F23C9">
      <w:pPr>
        <w:pStyle w:val="StandardWeb"/>
        <w:numPr>
          <w:ilvl w:val="0"/>
          <w:numId w:val="23"/>
        </w:numPr>
      </w:pPr>
      <w:r>
        <w:t>velika čvrstoća i izdržljivost</w:t>
      </w:r>
    </w:p>
    <w:p w:rsidR="004F23C9" w:rsidRDefault="004F23C9" w:rsidP="004F23C9">
      <w:pPr>
        <w:pStyle w:val="StandardWeb"/>
        <w:numPr>
          <w:ilvl w:val="0"/>
          <w:numId w:val="23"/>
        </w:numPr>
      </w:pPr>
      <w:r>
        <w:t>svestranost u oblikovanju</w:t>
      </w:r>
    </w:p>
    <w:p w:rsidR="004F23C9" w:rsidRDefault="004F23C9" w:rsidP="004F23C9">
      <w:pPr>
        <w:pStyle w:val="StandardWeb"/>
        <w:numPr>
          <w:ilvl w:val="0"/>
          <w:numId w:val="23"/>
        </w:numPr>
      </w:pPr>
      <w:r>
        <w:t>dobra obradivost</w:t>
      </w:r>
    </w:p>
    <w:p w:rsidR="004F23C9" w:rsidRDefault="004F23C9" w:rsidP="004F23C9">
      <w:pPr>
        <w:pStyle w:val="StandardWeb"/>
      </w:pPr>
      <w:r>
        <w:rPr>
          <w:rStyle w:val="Naglaeno"/>
        </w:rPr>
        <w:t>Vrste:</w:t>
      </w:r>
    </w:p>
    <w:p w:rsidR="004F23C9" w:rsidRDefault="004F23C9" w:rsidP="004F23C9">
      <w:pPr>
        <w:pStyle w:val="StandardWeb"/>
        <w:numPr>
          <w:ilvl w:val="0"/>
          <w:numId w:val="24"/>
        </w:numPr>
      </w:pPr>
      <w:r>
        <w:t>sivi lijev</w:t>
      </w:r>
    </w:p>
    <w:p w:rsidR="004F23C9" w:rsidRDefault="004F23C9" w:rsidP="004F23C9">
      <w:pPr>
        <w:pStyle w:val="StandardWeb"/>
        <w:numPr>
          <w:ilvl w:val="0"/>
          <w:numId w:val="24"/>
        </w:numPr>
      </w:pPr>
      <w:proofErr w:type="spellStart"/>
      <w:r>
        <w:t>kovki</w:t>
      </w:r>
      <w:proofErr w:type="spellEnd"/>
      <w:r>
        <w:t xml:space="preserve"> lijev</w:t>
      </w:r>
    </w:p>
    <w:p w:rsidR="004F23C9" w:rsidRDefault="004F23C9" w:rsidP="004F23C9">
      <w:pPr>
        <w:pStyle w:val="StandardWeb"/>
        <w:numPr>
          <w:ilvl w:val="0"/>
          <w:numId w:val="24"/>
        </w:numPr>
      </w:pPr>
      <w:r>
        <w:t>duktilni lijev</w:t>
      </w:r>
    </w:p>
    <w:p w:rsidR="004F23C9" w:rsidRDefault="004F23C9" w:rsidP="004F23C9">
      <w:pPr>
        <w:pStyle w:val="StandardWeb"/>
        <w:numPr>
          <w:ilvl w:val="0"/>
          <w:numId w:val="24"/>
        </w:numPr>
      </w:pPr>
      <w:r>
        <w:t>bijeli lijev</w:t>
      </w:r>
    </w:p>
    <w:p w:rsidR="004F23C9" w:rsidRDefault="004F23C9" w:rsidP="004F23C9">
      <w:pPr>
        <w:pStyle w:val="StandardWeb"/>
        <w:numPr>
          <w:ilvl w:val="0"/>
          <w:numId w:val="24"/>
        </w:numPr>
      </w:pPr>
      <w:r>
        <w:t>specijalni ljevovi</w:t>
      </w:r>
    </w:p>
    <w:p w:rsidR="004F23C9" w:rsidRDefault="004F23C9" w:rsidP="004F23C9">
      <w:pPr>
        <w:pStyle w:val="StandardWeb"/>
      </w:pPr>
      <w:r>
        <w:rPr>
          <w:rStyle w:val="Naglaeno"/>
        </w:rPr>
        <w:t>Primjena:</w:t>
      </w:r>
    </w:p>
    <w:p w:rsidR="004F23C9" w:rsidRDefault="004F23C9" w:rsidP="004F23C9">
      <w:pPr>
        <w:pStyle w:val="StandardWeb"/>
        <w:numPr>
          <w:ilvl w:val="0"/>
          <w:numId w:val="25"/>
        </w:numPr>
      </w:pPr>
      <w:r>
        <w:t>motori, ventili, pumpe</w:t>
      </w:r>
    </w:p>
    <w:p w:rsidR="004F23C9" w:rsidRDefault="004F23C9" w:rsidP="004F23C9">
      <w:pPr>
        <w:pStyle w:val="StandardWeb"/>
        <w:numPr>
          <w:ilvl w:val="0"/>
          <w:numId w:val="25"/>
        </w:numPr>
      </w:pPr>
      <w:r>
        <w:t>kućanstvo (posuđe, peći, roštilji)</w:t>
      </w:r>
    </w:p>
    <w:p w:rsidR="004F23C9" w:rsidRDefault="004F23C9" w:rsidP="004F23C9">
      <w:pPr>
        <w:pStyle w:val="StandardWeb"/>
        <w:numPr>
          <w:ilvl w:val="0"/>
          <w:numId w:val="25"/>
        </w:numPr>
      </w:pPr>
      <w:r>
        <w:t>infrastruktura (poklopci šahtova, stupovi, ograde)</w:t>
      </w:r>
    </w:p>
    <w:p w:rsidR="004F23C9" w:rsidRDefault="004F23C9" w:rsidP="004F23C9">
      <w:r>
        <w:pict>
          <v:rect id="_x0000_i1029" style="width:0;height:1.5pt" o:hralign="center" o:hrstd="t" o:hr="t" fillcolor="#a0a0a0" stroked="f"/>
        </w:pict>
      </w:r>
    </w:p>
    <w:p w:rsidR="004F23C9" w:rsidRDefault="004F23C9" w:rsidP="004F23C9">
      <w:pPr>
        <w:pStyle w:val="Naslov2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Naglaeno"/>
          <w:b/>
          <w:bCs/>
        </w:rPr>
        <w:t xml:space="preserve">5. </w:t>
      </w:r>
      <w:proofErr w:type="spellStart"/>
      <w:r>
        <w:rPr>
          <w:rStyle w:val="Naglaeno"/>
          <w:b/>
          <w:bCs/>
        </w:rPr>
        <w:t>Obojeni</w:t>
      </w:r>
      <w:proofErr w:type="spellEnd"/>
      <w:r>
        <w:rPr>
          <w:rStyle w:val="Naglaeno"/>
          <w:b/>
          <w:bCs/>
        </w:rPr>
        <w:t xml:space="preserve"> (neželjezni) </w:t>
      </w:r>
      <w:proofErr w:type="spellStart"/>
      <w:r>
        <w:rPr>
          <w:rStyle w:val="Naglaeno"/>
          <w:b/>
          <w:bCs/>
        </w:rPr>
        <w:t>metali</w:t>
      </w:r>
      <w:proofErr w:type="spellEnd"/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Značajke</w:t>
      </w:r>
      <w:proofErr w:type="spellEnd"/>
    </w:p>
    <w:p w:rsidR="004F23C9" w:rsidRDefault="004F23C9" w:rsidP="004F23C9">
      <w:pPr>
        <w:pStyle w:val="StandardWeb"/>
        <w:numPr>
          <w:ilvl w:val="0"/>
          <w:numId w:val="26"/>
        </w:numPr>
      </w:pPr>
      <w:r>
        <w:t>Ne sadrže željezo</w:t>
      </w:r>
    </w:p>
    <w:p w:rsidR="004F23C9" w:rsidRDefault="004F23C9" w:rsidP="004F23C9">
      <w:pPr>
        <w:pStyle w:val="StandardWeb"/>
        <w:numPr>
          <w:ilvl w:val="0"/>
          <w:numId w:val="26"/>
        </w:numPr>
      </w:pPr>
      <w:r>
        <w:t xml:space="preserve">Često su </w:t>
      </w:r>
      <w:r>
        <w:rPr>
          <w:rStyle w:val="Naglaeno"/>
        </w:rPr>
        <w:t>lagani, otporni i nemagnetični</w:t>
      </w:r>
    </w:p>
    <w:p w:rsidR="004F23C9" w:rsidRDefault="004F23C9" w:rsidP="004F23C9">
      <w:pPr>
        <w:pStyle w:val="StandardWeb"/>
        <w:numPr>
          <w:ilvl w:val="0"/>
          <w:numId w:val="26"/>
        </w:numPr>
      </w:pPr>
      <w:r>
        <w:t xml:space="preserve">Imaju </w:t>
      </w:r>
      <w:r>
        <w:rPr>
          <w:rStyle w:val="Naglaeno"/>
        </w:rPr>
        <w:t>karakteristične boje</w:t>
      </w:r>
    </w:p>
    <w:p w:rsidR="004F23C9" w:rsidRDefault="004F23C9" w:rsidP="004F23C9">
      <w:pPr>
        <w:pStyle w:val="StandardWeb"/>
      </w:pPr>
      <w:r>
        <w:rPr>
          <w:rStyle w:val="Naglaeno"/>
        </w:rPr>
        <w:t>Najvažniji metali:</w:t>
      </w:r>
    </w:p>
    <w:p w:rsidR="004F23C9" w:rsidRDefault="004F23C9" w:rsidP="004F23C9">
      <w:pPr>
        <w:pStyle w:val="StandardWeb"/>
        <w:numPr>
          <w:ilvl w:val="0"/>
          <w:numId w:val="27"/>
        </w:numPr>
      </w:pPr>
      <w:r>
        <w:t>Aluminij (Al), bakar (Cu), cink (Zn), olovo (Pb), nikal (Ni), titan (Ti)</w:t>
      </w:r>
    </w:p>
    <w:p w:rsidR="004F23C9" w:rsidRDefault="004F23C9" w:rsidP="004F23C9">
      <w:pPr>
        <w:pStyle w:val="StandardWeb"/>
      </w:pPr>
      <w:r>
        <w:rPr>
          <w:rStyle w:val="Naglaeno"/>
        </w:rPr>
        <w:t>Svojstva:</w:t>
      </w:r>
    </w:p>
    <w:p w:rsidR="004F23C9" w:rsidRDefault="004F23C9" w:rsidP="004F23C9">
      <w:pPr>
        <w:pStyle w:val="StandardWeb"/>
        <w:numPr>
          <w:ilvl w:val="0"/>
          <w:numId w:val="28"/>
        </w:numPr>
      </w:pPr>
      <w:r>
        <w:t>mala težina</w:t>
      </w:r>
    </w:p>
    <w:p w:rsidR="004F23C9" w:rsidRDefault="004F23C9" w:rsidP="004F23C9">
      <w:pPr>
        <w:pStyle w:val="StandardWeb"/>
        <w:numPr>
          <w:ilvl w:val="0"/>
          <w:numId w:val="28"/>
        </w:numPr>
      </w:pPr>
      <w:r>
        <w:t>otpornost na koroziju</w:t>
      </w:r>
    </w:p>
    <w:p w:rsidR="004F23C9" w:rsidRDefault="004F23C9" w:rsidP="004F23C9">
      <w:pPr>
        <w:pStyle w:val="StandardWeb"/>
        <w:numPr>
          <w:ilvl w:val="0"/>
          <w:numId w:val="28"/>
        </w:numPr>
      </w:pPr>
      <w:r>
        <w:lastRenderedPageBreak/>
        <w:t>izvrsna električna i toplinska vodljivost</w:t>
      </w:r>
    </w:p>
    <w:p w:rsidR="004F23C9" w:rsidRDefault="004F23C9" w:rsidP="004F23C9">
      <w:pPr>
        <w:pStyle w:val="StandardWeb"/>
        <w:numPr>
          <w:ilvl w:val="0"/>
          <w:numId w:val="28"/>
        </w:numPr>
      </w:pPr>
      <w:r>
        <w:t>visoka plastičnost</w:t>
      </w:r>
    </w:p>
    <w:p w:rsidR="004F23C9" w:rsidRDefault="004F23C9" w:rsidP="004F23C9">
      <w:pPr>
        <w:pStyle w:val="StandardWeb"/>
      </w:pPr>
      <w:r>
        <w:rPr>
          <w:rStyle w:val="Naglaeno"/>
        </w:rPr>
        <w:t>Podjela:</w:t>
      </w:r>
    </w:p>
    <w:p w:rsidR="004F23C9" w:rsidRDefault="004F23C9" w:rsidP="004F23C9">
      <w:pPr>
        <w:pStyle w:val="StandardWeb"/>
        <w:numPr>
          <w:ilvl w:val="0"/>
          <w:numId w:val="29"/>
        </w:numPr>
      </w:pPr>
      <w:r>
        <w:rPr>
          <w:rStyle w:val="Naglaeno"/>
        </w:rPr>
        <w:t>Laki metali:</w:t>
      </w:r>
      <w:r>
        <w:t xml:space="preserve"> Al, Mg, Ti</w:t>
      </w:r>
    </w:p>
    <w:p w:rsidR="004F23C9" w:rsidRDefault="004F23C9" w:rsidP="004F23C9">
      <w:pPr>
        <w:pStyle w:val="StandardWeb"/>
        <w:numPr>
          <w:ilvl w:val="0"/>
          <w:numId w:val="29"/>
        </w:numPr>
      </w:pPr>
      <w:r>
        <w:rPr>
          <w:rStyle w:val="Naglaeno"/>
        </w:rPr>
        <w:t>Teški metali:</w:t>
      </w:r>
      <w:r>
        <w:t xml:space="preserve"> Cu, Pb, Zn</w:t>
      </w:r>
    </w:p>
    <w:p w:rsidR="004F23C9" w:rsidRDefault="004F23C9" w:rsidP="004F23C9">
      <w:pPr>
        <w:pStyle w:val="StandardWeb"/>
        <w:numPr>
          <w:ilvl w:val="0"/>
          <w:numId w:val="29"/>
        </w:numPr>
      </w:pPr>
      <w:r>
        <w:rPr>
          <w:rStyle w:val="Naglaeno"/>
        </w:rPr>
        <w:t>Plemeniti metali:</w:t>
      </w:r>
      <w:r>
        <w:t xml:space="preserve"> Au, Ag, Pt</w:t>
      </w:r>
    </w:p>
    <w:p w:rsidR="004F23C9" w:rsidRDefault="004F23C9" w:rsidP="004F23C9">
      <w:pPr>
        <w:pStyle w:val="StandardWeb"/>
      </w:pPr>
      <w:r>
        <w:rPr>
          <w:rStyle w:val="Naglaeno"/>
        </w:rPr>
        <w:t>Primjena:</w:t>
      </w:r>
    </w:p>
    <w:p w:rsidR="004F23C9" w:rsidRDefault="004F23C9" w:rsidP="004F23C9">
      <w:pPr>
        <w:pStyle w:val="StandardWeb"/>
        <w:numPr>
          <w:ilvl w:val="0"/>
          <w:numId w:val="30"/>
        </w:numPr>
      </w:pPr>
      <w:r>
        <w:t>zrakoplovstvo, elektronika, brodogradnja, građevinarstvo</w:t>
      </w:r>
    </w:p>
    <w:p w:rsidR="004F23C9" w:rsidRDefault="004F23C9" w:rsidP="004F23C9">
      <w:r>
        <w:pict>
          <v:rect id="_x0000_i1030" style="width:0;height:1.5pt" o:hralign="center" o:hrstd="t" o:hr="t" fillcolor="#a0a0a0" stroked="f"/>
        </w:pict>
      </w:r>
    </w:p>
    <w:p w:rsidR="004F23C9" w:rsidRDefault="004F23C9" w:rsidP="004F23C9">
      <w:pPr>
        <w:pStyle w:val="Naslov2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Naglaeno"/>
          <w:b/>
          <w:bCs/>
        </w:rPr>
        <w:t xml:space="preserve">6. </w:t>
      </w:r>
      <w:proofErr w:type="spellStart"/>
      <w:r>
        <w:rPr>
          <w:rStyle w:val="Naglaeno"/>
          <w:b/>
          <w:bCs/>
        </w:rPr>
        <w:t>Polimeri</w:t>
      </w:r>
      <w:proofErr w:type="spellEnd"/>
      <w:r>
        <w:rPr>
          <w:rStyle w:val="Naglaeno"/>
          <w:b/>
          <w:bCs/>
        </w:rPr>
        <w:t xml:space="preserve"> (</w:t>
      </w:r>
      <w:proofErr w:type="spellStart"/>
      <w:r>
        <w:rPr>
          <w:rStyle w:val="Naglaeno"/>
          <w:b/>
          <w:bCs/>
        </w:rPr>
        <w:t>plastike</w:t>
      </w:r>
      <w:proofErr w:type="spellEnd"/>
      <w:r>
        <w:rPr>
          <w:rStyle w:val="Naglaeno"/>
          <w:b/>
          <w:bCs/>
        </w:rPr>
        <w:t>)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Što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su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polimeri</w:t>
      </w:r>
      <w:proofErr w:type="spellEnd"/>
      <w:r>
        <w:rPr>
          <w:rStyle w:val="Naglaeno"/>
          <w:b/>
          <w:bCs/>
        </w:rPr>
        <w:t>?</w:t>
      </w:r>
    </w:p>
    <w:p w:rsidR="004F23C9" w:rsidRDefault="004F23C9" w:rsidP="004F23C9">
      <w:pPr>
        <w:pStyle w:val="StandardWeb"/>
        <w:numPr>
          <w:ilvl w:val="0"/>
          <w:numId w:val="31"/>
        </w:numPr>
      </w:pPr>
      <w:r>
        <w:t xml:space="preserve">Tvari sastavljene od </w:t>
      </w:r>
      <w:r>
        <w:rPr>
          <w:rStyle w:val="Naglaeno"/>
        </w:rPr>
        <w:t>dugih lanaca monomera</w:t>
      </w:r>
      <w:r>
        <w:t>.</w:t>
      </w:r>
    </w:p>
    <w:p w:rsidR="004F23C9" w:rsidRDefault="004F23C9" w:rsidP="004F23C9">
      <w:pPr>
        <w:pStyle w:val="StandardWeb"/>
        <w:numPr>
          <w:ilvl w:val="0"/>
          <w:numId w:val="31"/>
        </w:numPr>
      </w:pPr>
      <w:r>
        <w:t xml:space="preserve">Nastaju procesom </w:t>
      </w:r>
      <w:proofErr w:type="spellStart"/>
      <w:r>
        <w:rPr>
          <w:rStyle w:val="Naglaeno"/>
        </w:rPr>
        <w:t>polimerizacije</w:t>
      </w:r>
      <w:proofErr w:type="spellEnd"/>
      <w:r>
        <w:t xml:space="preserve"> (spajanje monomera u lance).</w:t>
      </w:r>
    </w:p>
    <w:p w:rsidR="004F23C9" w:rsidRDefault="004F23C9" w:rsidP="004F23C9">
      <w:pPr>
        <w:pStyle w:val="StandardWeb"/>
        <w:numPr>
          <w:ilvl w:val="0"/>
          <w:numId w:val="31"/>
        </w:numPr>
      </w:pPr>
      <w:r>
        <w:t xml:space="preserve">Mogu biti </w:t>
      </w:r>
      <w:r>
        <w:rPr>
          <w:rStyle w:val="Naglaeno"/>
        </w:rPr>
        <w:t>linearni</w:t>
      </w:r>
      <w:r>
        <w:t xml:space="preserve"> ili </w:t>
      </w:r>
      <w:r>
        <w:rPr>
          <w:rStyle w:val="Naglaeno"/>
        </w:rPr>
        <w:t>razgranati</w:t>
      </w:r>
      <w:r>
        <w:t>.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Prednosti</w:t>
      </w:r>
      <w:proofErr w:type="spellEnd"/>
      <w:r>
        <w:rPr>
          <w:rStyle w:val="Naglaeno"/>
          <w:b/>
          <w:bCs/>
        </w:rPr>
        <w:t>:</w:t>
      </w:r>
    </w:p>
    <w:p w:rsidR="004F23C9" w:rsidRDefault="004F23C9" w:rsidP="004F23C9">
      <w:pPr>
        <w:pStyle w:val="StandardWeb"/>
        <w:numPr>
          <w:ilvl w:val="0"/>
          <w:numId w:val="32"/>
        </w:numPr>
      </w:pPr>
      <w:r>
        <w:t>mala težina</w:t>
      </w:r>
    </w:p>
    <w:p w:rsidR="004F23C9" w:rsidRDefault="004F23C9" w:rsidP="004F23C9">
      <w:pPr>
        <w:pStyle w:val="StandardWeb"/>
        <w:numPr>
          <w:ilvl w:val="0"/>
          <w:numId w:val="32"/>
        </w:numPr>
      </w:pPr>
      <w:r>
        <w:t>elastičnost</w:t>
      </w:r>
    </w:p>
    <w:p w:rsidR="004F23C9" w:rsidRDefault="004F23C9" w:rsidP="004F23C9">
      <w:pPr>
        <w:pStyle w:val="StandardWeb"/>
        <w:numPr>
          <w:ilvl w:val="0"/>
          <w:numId w:val="32"/>
        </w:numPr>
      </w:pPr>
      <w:r>
        <w:t>otpornost na koroziju</w:t>
      </w:r>
    </w:p>
    <w:p w:rsidR="004F23C9" w:rsidRDefault="004F23C9" w:rsidP="004F23C9">
      <w:pPr>
        <w:pStyle w:val="StandardWeb"/>
        <w:numPr>
          <w:ilvl w:val="0"/>
          <w:numId w:val="32"/>
        </w:numPr>
      </w:pPr>
      <w:r>
        <w:t>niska cijena i laka proizvodnja</w:t>
      </w:r>
    </w:p>
    <w:p w:rsidR="004F23C9" w:rsidRDefault="004F23C9" w:rsidP="004F23C9">
      <w:pPr>
        <w:pStyle w:val="StandardWeb"/>
        <w:numPr>
          <w:ilvl w:val="0"/>
          <w:numId w:val="32"/>
        </w:numPr>
      </w:pPr>
      <w:r>
        <w:t>mogućnost recikliranja</w:t>
      </w:r>
    </w:p>
    <w:p w:rsidR="004F23C9" w:rsidRDefault="004F23C9" w:rsidP="004F23C9">
      <w:pPr>
        <w:pStyle w:val="StandardWeb"/>
      </w:pPr>
      <w:r>
        <w:rPr>
          <w:rStyle w:val="Naglaeno"/>
        </w:rPr>
        <w:t>Primjena:</w:t>
      </w:r>
      <w:r>
        <w:t xml:space="preserve"> ambalaža, elektronika, automobili, medicina, tekstil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Vrste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polimera</w:t>
      </w:r>
      <w:proofErr w:type="spellEnd"/>
    </w:p>
    <w:p w:rsidR="004F23C9" w:rsidRDefault="004F23C9" w:rsidP="004F23C9">
      <w:pPr>
        <w:pStyle w:val="StandardWeb"/>
        <w:numPr>
          <w:ilvl w:val="0"/>
          <w:numId w:val="33"/>
        </w:numPr>
      </w:pPr>
      <w:proofErr w:type="spellStart"/>
      <w:r>
        <w:rPr>
          <w:rStyle w:val="Naglaeno"/>
        </w:rPr>
        <w:t>Termoplasti</w:t>
      </w:r>
      <w:proofErr w:type="spellEnd"/>
      <w:r>
        <w:t xml:space="preserve"> – mogu se više puta taliti i ukrućivati</w:t>
      </w:r>
    </w:p>
    <w:p w:rsidR="004F23C9" w:rsidRDefault="004F23C9" w:rsidP="004F23C9">
      <w:pPr>
        <w:pStyle w:val="StandardWeb"/>
        <w:numPr>
          <w:ilvl w:val="1"/>
          <w:numId w:val="33"/>
        </w:numPr>
      </w:pPr>
      <w:r>
        <w:t>Primjeri: PE, PP, PVC, PS</w:t>
      </w:r>
    </w:p>
    <w:p w:rsidR="004F23C9" w:rsidRDefault="004F23C9" w:rsidP="004F23C9">
      <w:pPr>
        <w:pStyle w:val="StandardWeb"/>
        <w:numPr>
          <w:ilvl w:val="0"/>
          <w:numId w:val="33"/>
        </w:numPr>
      </w:pPr>
      <w:proofErr w:type="spellStart"/>
      <w:r>
        <w:rPr>
          <w:rStyle w:val="Naglaeno"/>
        </w:rPr>
        <w:t>Duromeri</w:t>
      </w:r>
      <w:proofErr w:type="spellEnd"/>
      <w:r>
        <w:rPr>
          <w:rStyle w:val="Naglaeno"/>
        </w:rPr>
        <w:t xml:space="preserve"> (</w:t>
      </w:r>
      <w:proofErr w:type="spellStart"/>
      <w:r>
        <w:rPr>
          <w:rStyle w:val="Naglaeno"/>
        </w:rPr>
        <w:t>termostabili</w:t>
      </w:r>
      <w:proofErr w:type="spellEnd"/>
      <w:r>
        <w:rPr>
          <w:rStyle w:val="Naglaeno"/>
        </w:rPr>
        <w:t>)</w:t>
      </w:r>
      <w:r>
        <w:t xml:space="preserve"> – ne mogu se ponovno rastaliti</w:t>
      </w:r>
    </w:p>
    <w:p w:rsidR="004F23C9" w:rsidRDefault="004F23C9" w:rsidP="004F23C9">
      <w:pPr>
        <w:pStyle w:val="StandardWeb"/>
        <w:numPr>
          <w:ilvl w:val="1"/>
          <w:numId w:val="33"/>
        </w:numPr>
      </w:pPr>
      <w:r>
        <w:t xml:space="preserve">Primjeri: </w:t>
      </w:r>
      <w:proofErr w:type="spellStart"/>
      <w:r>
        <w:t>epoksidne</w:t>
      </w:r>
      <w:proofErr w:type="spellEnd"/>
      <w:r>
        <w:t xml:space="preserve"> i </w:t>
      </w:r>
      <w:proofErr w:type="spellStart"/>
      <w:r>
        <w:t>fenolne</w:t>
      </w:r>
      <w:proofErr w:type="spellEnd"/>
      <w:r>
        <w:t xml:space="preserve"> smole</w:t>
      </w:r>
    </w:p>
    <w:p w:rsidR="004F23C9" w:rsidRDefault="004F23C9" w:rsidP="004F23C9">
      <w:pPr>
        <w:pStyle w:val="StandardWeb"/>
        <w:numPr>
          <w:ilvl w:val="0"/>
          <w:numId w:val="33"/>
        </w:numPr>
      </w:pPr>
      <w:proofErr w:type="spellStart"/>
      <w:r>
        <w:rPr>
          <w:rStyle w:val="Naglaeno"/>
        </w:rPr>
        <w:t>Elastomeri</w:t>
      </w:r>
      <w:proofErr w:type="spellEnd"/>
      <w:r>
        <w:t xml:space="preserve"> – elastični i savitljivi, vraćaju se u prvobitni oblik</w:t>
      </w:r>
    </w:p>
    <w:p w:rsidR="004F23C9" w:rsidRDefault="004F23C9" w:rsidP="004F23C9">
      <w:pPr>
        <w:pStyle w:val="StandardWeb"/>
        <w:numPr>
          <w:ilvl w:val="1"/>
          <w:numId w:val="33"/>
        </w:numPr>
      </w:pPr>
      <w:r>
        <w:t>Primjeri: guma, brtve</w:t>
      </w:r>
    </w:p>
    <w:p w:rsidR="004F23C9" w:rsidRDefault="004F23C9" w:rsidP="004F23C9">
      <w:r>
        <w:pict>
          <v:rect id="_x0000_i1031" style="width:0;height:1.5pt" o:hralign="center" o:hrstd="t" o:hr="t" fillcolor="#a0a0a0" stroked="f"/>
        </w:pict>
      </w:r>
    </w:p>
    <w:p w:rsidR="004F23C9" w:rsidRDefault="004F23C9" w:rsidP="004F23C9">
      <w:pPr>
        <w:pStyle w:val="Naslov2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Naglaeno"/>
          <w:b/>
          <w:bCs/>
        </w:rPr>
        <w:t xml:space="preserve">7. </w:t>
      </w:r>
      <w:proofErr w:type="spellStart"/>
      <w:r>
        <w:rPr>
          <w:rStyle w:val="Naglaeno"/>
          <w:b/>
          <w:bCs/>
        </w:rPr>
        <w:t>Keramika</w:t>
      </w:r>
      <w:proofErr w:type="spellEnd"/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Osnovna</w:t>
      </w:r>
      <w:proofErr w:type="spellEnd"/>
      <w:r>
        <w:rPr>
          <w:rStyle w:val="Naglaeno"/>
          <w:b/>
          <w:bCs/>
        </w:rPr>
        <w:t xml:space="preserve"> obilježja</w:t>
      </w:r>
    </w:p>
    <w:p w:rsidR="004F23C9" w:rsidRDefault="004F23C9" w:rsidP="004F23C9">
      <w:pPr>
        <w:pStyle w:val="StandardWeb"/>
        <w:numPr>
          <w:ilvl w:val="0"/>
          <w:numId w:val="34"/>
        </w:numPr>
      </w:pPr>
      <w:r>
        <w:rPr>
          <w:rStyle w:val="Naglaeno"/>
        </w:rPr>
        <w:t>Anorganski, nemetalni materijali</w:t>
      </w:r>
      <w:r>
        <w:t xml:space="preserve"> nastali zagrijavanjem i hlađenjem.</w:t>
      </w:r>
    </w:p>
    <w:p w:rsidR="004F23C9" w:rsidRDefault="004F23C9" w:rsidP="004F23C9">
      <w:pPr>
        <w:pStyle w:val="StandardWeb"/>
        <w:numPr>
          <w:ilvl w:val="0"/>
          <w:numId w:val="34"/>
        </w:numPr>
      </w:pPr>
      <w:r>
        <w:t xml:space="preserve">Tvrdi, otporni na toplinu i kemikalije, ali </w:t>
      </w:r>
      <w:r>
        <w:rPr>
          <w:rStyle w:val="Naglaeno"/>
        </w:rPr>
        <w:t>krhki</w:t>
      </w:r>
      <w:r>
        <w:t>.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lastRenderedPageBreak/>
        <w:t>Vrste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keramike</w:t>
      </w:r>
      <w:proofErr w:type="spellEnd"/>
    </w:p>
    <w:p w:rsidR="004F23C9" w:rsidRDefault="004F23C9" w:rsidP="004F23C9">
      <w:pPr>
        <w:pStyle w:val="StandardWeb"/>
        <w:numPr>
          <w:ilvl w:val="0"/>
          <w:numId w:val="35"/>
        </w:numPr>
      </w:pPr>
      <w:r>
        <w:rPr>
          <w:rStyle w:val="Naglaeno"/>
        </w:rPr>
        <w:t>Tehnička (inženjerska)</w:t>
      </w:r>
      <w:r>
        <w:t xml:space="preserve"> – visoke performanse (ležajevi, izolatori, alati).</w:t>
      </w:r>
    </w:p>
    <w:p w:rsidR="004F23C9" w:rsidRDefault="004F23C9" w:rsidP="004F23C9">
      <w:pPr>
        <w:pStyle w:val="StandardWeb"/>
        <w:numPr>
          <w:ilvl w:val="0"/>
          <w:numId w:val="35"/>
        </w:numPr>
      </w:pPr>
      <w:r>
        <w:rPr>
          <w:rStyle w:val="Naglaeno"/>
        </w:rPr>
        <w:t>Tradicionalna</w:t>
      </w:r>
      <w:r>
        <w:t xml:space="preserve"> – glina, cigle, pločice, posuđe.</w:t>
      </w:r>
    </w:p>
    <w:p w:rsidR="004F23C9" w:rsidRDefault="004F23C9" w:rsidP="004F23C9">
      <w:pPr>
        <w:pStyle w:val="StandardWeb"/>
        <w:numPr>
          <w:ilvl w:val="0"/>
          <w:numId w:val="35"/>
        </w:numPr>
      </w:pPr>
      <w:r>
        <w:rPr>
          <w:rStyle w:val="Naglaeno"/>
        </w:rPr>
        <w:t>Vatrostalna</w:t>
      </w:r>
      <w:r>
        <w:t xml:space="preserve"> – obloge peći i peći za grijanje.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Svojstva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keramike</w:t>
      </w:r>
      <w:proofErr w:type="spellEnd"/>
    </w:p>
    <w:p w:rsidR="004F23C9" w:rsidRDefault="004F23C9" w:rsidP="004F23C9">
      <w:pPr>
        <w:pStyle w:val="StandardWeb"/>
        <w:numPr>
          <w:ilvl w:val="0"/>
          <w:numId w:val="36"/>
        </w:numPr>
      </w:pPr>
      <w:r>
        <w:t>visoka tvrdoća</w:t>
      </w:r>
    </w:p>
    <w:p w:rsidR="004F23C9" w:rsidRDefault="004F23C9" w:rsidP="004F23C9">
      <w:pPr>
        <w:pStyle w:val="StandardWeb"/>
        <w:numPr>
          <w:ilvl w:val="0"/>
          <w:numId w:val="36"/>
        </w:numPr>
      </w:pPr>
      <w:r>
        <w:t>otpornost na toplinu</w:t>
      </w:r>
    </w:p>
    <w:p w:rsidR="004F23C9" w:rsidRDefault="004F23C9" w:rsidP="004F23C9">
      <w:pPr>
        <w:pStyle w:val="StandardWeb"/>
        <w:numPr>
          <w:ilvl w:val="0"/>
          <w:numId w:val="36"/>
        </w:numPr>
      </w:pPr>
      <w:r>
        <w:t>električna izolacija</w:t>
      </w:r>
    </w:p>
    <w:p w:rsidR="004F23C9" w:rsidRDefault="004F23C9" w:rsidP="004F23C9">
      <w:pPr>
        <w:pStyle w:val="StandardWeb"/>
        <w:numPr>
          <w:ilvl w:val="0"/>
          <w:numId w:val="36"/>
        </w:numPr>
      </w:pPr>
      <w:r>
        <w:t>kemijska stabilnost</w:t>
      </w:r>
    </w:p>
    <w:p w:rsidR="004F23C9" w:rsidRDefault="004F23C9" w:rsidP="004F23C9">
      <w:pPr>
        <w:pStyle w:val="StandardWeb"/>
        <w:numPr>
          <w:ilvl w:val="0"/>
          <w:numId w:val="36"/>
        </w:numPr>
      </w:pPr>
      <w:r>
        <w:t>optička svojstva (prozirnost, refleksija)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Primjena</w:t>
      </w:r>
      <w:proofErr w:type="spellEnd"/>
    </w:p>
    <w:p w:rsidR="004F23C9" w:rsidRDefault="004F23C9" w:rsidP="004F23C9">
      <w:pPr>
        <w:pStyle w:val="StandardWeb"/>
        <w:numPr>
          <w:ilvl w:val="0"/>
          <w:numId w:val="37"/>
        </w:numPr>
      </w:pPr>
      <w:r>
        <w:t>autoindustrija (kočnice, svjećice)</w:t>
      </w:r>
    </w:p>
    <w:p w:rsidR="004F23C9" w:rsidRDefault="004F23C9" w:rsidP="004F23C9">
      <w:pPr>
        <w:pStyle w:val="StandardWeb"/>
        <w:numPr>
          <w:ilvl w:val="0"/>
          <w:numId w:val="37"/>
        </w:numPr>
      </w:pPr>
      <w:r>
        <w:t>elektronika (izolatori, kondenzatori)</w:t>
      </w:r>
    </w:p>
    <w:p w:rsidR="004F23C9" w:rsidRDefault="004F23C9" w:rsidP="004F23C9">
      <w:pPr>
        <w:pStyle w:val="StandardWeb"/>
        <w:numPr>
          <w:ilvl w:val="0"/>
          <w:numId w:val="37"/>
        </w:numPr>
      </w:pPr>
      <w:r>
        <w:t>zrakoplovstvo, medicina, energetika, optika</w:t>
      </w:r>
    </w:p>
    <w:p w:rsidR="004F23C9" w:rsidRDefault="004F23C9" w:rsidP="004F23C9">
      <w:r>
        <w:pict>
          <v:rect id="_x0000_i1032" style="width:0;height:1.5pt" o:hralign="center" o:hrstd="t" o:hr="t" fillcolor="#a0a0a0" stroked="f"/>
        </w:pict>
      </w:r>
    </w:p>
    <w:p w:rsidR="004F23C9" w:rsidRDefault="004F23C9" w:rsidP="004F23C9">
      <w:pPr>
        <w:pStyle w:val="Naslov2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Naglaeno"/>
          <w:b/>
          <w:bCs/>
        </w:rPr>
        <w:t xml:space="preserve">8. </w:t>
      </w:r>
      <w:proofErr w:type="spellStart"/>
      <w:r>
        <w:rPr>
          <w:rStyle w:val="Naglaeno"/>
          <w:b/>
          <w:bCs/>
        </w:rPr>
        <w:t>Kompoziti</w:t>
      </w:r>
      <w:proofErr w:type="spellEnd"/>
    </w:p>
    <w:p w:rsidR="004F23C9" w:rsidRDefault="004F23C9" w:rsidP="004F23C9">
      <w:pPr>
        <w:pStyle w:val="StandardWeb"/>
        <w:numPr>
          <w:ilvl w:val="0"/>
          <w:numId w:val="38"/>
        </w:numPr>
      </w:pPr>
      <w:r>
        <w:t xml:space="preserve">Nastaju </w:t>
      </w:r>
      <w:r>
        <w:rPr>
          <w:rStyle w:val="Naglaeno"/>
        </w:rPr>
        <w:t>spajanjem dvaju ili više materijala</w:t>
      </w:r>
      <w:r>
        <w:t xml:space="preserve"> radi boljih svojstava.</w:t>
      </w:r>
    </w:p>
    <w:p w:rsidR="004F23C9" w:rsidRDefault="004F23C9" w:rsidP="004F23C9">
      <w:pPr>
        <w:pStyle w:val="StandardWeb"/>
        <w:numPr>
          <w:ilvl w:val="0"/>
          <w:numId w:val="38"/>
        </w:numPr>
      </w:pPr>
      <w:r>
        <w:t xml:space="preserve">Sastoje se od </w:t>
      </w:r>
      <w:r>
        <w:rPr>
          <w:rStyle w:val="Naglaeno"/>
        </w:rPr>
        <w:t>matrice</w:t>
      </w:r>
      <w:r>
        <w:t xml:space="preserve"> i </w:t>
      </w:r>
      <w:r>
        <w:rPr>
          <w:rStyle w:val="Naglaeno"/>
        </w:rPr>
        <w:t>ojačanja (vlakna, čestice, slojevi)</w:t>
      </w:r>
      <w:r>
        <w:t>.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Vrste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kompozita</w:t>
      </w:r>
      <w:proofErr w:type="spellEnd"/>
      <w:r>
        <w:rPr>
          <w:rStyle w:val="Naglaeno"/>
          <w:b/>
          <w:bCs/>
        </w:rPr>
        <w:t>:</w:t>
      </w:r>
    </w:p>
    <w:p w:rsidR="004F23C9" w:rsidRDefault="004F23C9" w:rsidP="004F23C9">
      <w:pPr>
        <w:pStyle w:val="StandardWeb"/>
        <w:numPr>
          <w:ilvl w:val="0"/>
          <w:numId w:val="39"/>
        </w:numPr>
      </w:pPr>
      <w:r>
        <w:rPr>
          <w:rStyle w:val="Naglaeno"/>
        </w:rPr>
        <w:t>Polimerni ojačani vlaknima (FRP)</w:t>
      </w:r>
      <w:r>
        <w:t xml:space="preserve"> – karbonska, staklena vlakna</w:t>
      </w:r>
    </w:p>
    <w:p w:rsidR="004F23C9" w:rsidRDefault="004F23C9" w:rsidP="004F23C9">
      <w:pPr>
        <w:pStyle w:val="StandardWeb"/>
        <w:numPr>
          <w:ilvl w:val="0"/>
          <w:numId w:val="39"/>
        </w:numPr>
      </w:pPr>
      <w:r>
        <w:rPr>
          <w:rStyle w:val="Naglaeno"/>
        </w:rPr>
        <w:t>Metalno matrični (MMC)</w:t>
      </w:r>
      <w:r>
        <w:t xml:space="preserve"> – dijelovi zrakoplovnih motora</w:t>
      </w:r>
    </w:p>
    <w:p w:rsidR="004F23C9" w:rsidRDefault="004F23C9" w:rsidP="004F23C9">
      <w:pPr>
        <w:pStyle w:val="StandardWeb"/>
        <w:numPr>
          <w:ilvl w:val="0"/>
          <w:numId w:val="39"/>
        </w:numPr>
      </w:pPr>
      <w:r>
        <w:rPr>
          <w:rStyle w:val="Naglaeno"/>
        </w:rPr>
        <w:t>Keramičko matrični (CMC)</w:t>
      </w:r>
      <w:r>
        <w:t xml:space="preserve"> – visoke temperature, turbine</w:t>
      </w:r>
    </w:p>
    <w:p w:rsidR="004F23C9" w:rsidRDefault="004F23C9" w:rsidP="004F23C9">
      <w:pPr>
        <w:pStyle w:val="StandardWeb"/>
        <w:numPr>
          <w:ilvl w:val="0"/>
          <w:numId w:val="39"/>
        </w:numPr>
      </w:pPr>
      <w:r>
        <w:rPr>
          <w:rStyle w:val="Naglaeno"/>
        </w:rPr>
        <w:t>Sendvič kompoziti</w:t>
      </w:r>
      <w:r>
        <w:t xml:space="preserve"> – ploče, trupovi brodova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Prednosti</w:t>
      </w:r>
      <w:proofErr w:type="spellEnd"/>
      <w:r>
        <w:rPr>
          <w:rStyle w:val="Naglaeno"/>
          <w:b/>
          <w:bCs/>
        </w:rPr>
        <w:t>:</w:t>
      </w:r>
    </w:p>
    <w:p w:rsidR="004F23C9" w:rsidRDefault="004F23C9" w:rsidP="004F23C9">
      <w:pPr>
        <w:pStyle w:val="StandardWeb"/>
        <w:numPr>
          <w:ilvl w:val="0"/>
          <w:numId w:val="40"/>
        </w:numPr>
      </w:pPr>
      <w:r>
        <w:t>mala težina</w:t>
      </w:r>
    </w:p>
    <w:p w:rsidR="004F23C9" w:rsidRDefault="004F23C9" w:rsidP="004F23C9">
      <w:pPr>
        <w:pStyle w:val="StandardWeb"/>
        <w:numPr>
          <w:ilvl w:val="0"/>
          <w:numId w:val="40"/>
        </w:numPr>
      </w:pPr>
      <w:r>
        <w:t>velika čvrstoća i krutost</w:t>
      </w:r>
    </w:p>
    <w:p w:rsidR="004F23C9" w:rsidRDefault="004F23C9" w:rsidP="004F23C9">
      <w:pPr>
        <w:pStyle w:val="StandardWeb"/>
        <w:numPr>
          <w:ilvl w:val="0"/>
          <w:numId w:val="40"/>
        </w:numPr>
      </w:pPr>
      <w:r>
        <w:t>otpornost na trošenje i koroziju</w:t>
      </w:r>
    </w:p>
    <w:p w:rsidR="004F23C9" w:rsidRDefault="004F23C9" w:rsidP="004F23C9">
      <w:pPr>
        <w:pStyle w:val="StandardWeb"/>
        <w:numPr>
          <w:ilvl w:val="0"/>
          <w:numId w:val="40"/>
        </w:numPr>
      </w:pPr>
      <w:r>
        <w:t>prilagodljiva svojstva</w:t>
      </w:r>
    </w:p>
    <w:p w:rsidR="004F23C9" w:rsidRDefault="004F23C9" w:rsidP="004F23C9">
      <w:pPr>
        <w:pStyle w:val="StandardWeb"/>
      </w:pPr>
      <w:r>
        <w:rPr>
          <w:rStyle w:val="Naglaeno"/>
        </w:rPr>
        <w:t>Primjena:</w:t>
      </w:r>
      <w:r>
        <w:t xml:space="preserve"> zrakoplovstvo, automobili, sport, građevinarstvo</w:t>
      </w:r>
    </w:p>
    <w:p w:rsidR="004F23C9" w:rsidRDefault="004F23C9" w:rsidP="004F23C9">
      <w:r>
        <w:pict>
          <v:rect id="_x0000_i1033" style="width:0;height:1.5pt" o:hralign="center" o:hrstd="t" o:hr="t" fillcolor="#a0a0a0" stroked="f"/>
        </w:pict>
      </w:r>
    </w:p>
    <w:p w:rsidR="004F23C9" w:rsidRDefault="004F23C9" w:rsidP="004F23C9"/>
    <w:p w:rsidR="004F23C9" w:rsidRDefault="004F23C9" w:rsidP="004F23C9"/>
    <w:p w:rsidR="004F23C9" w:rsidRDefault="004F23C9" w:rsidP="004F23C9">
      <w:pPr>
        <w:pStyle w:val="Naslov2"/>
      </w:pPr>
      <w:r>
        <w:rPr>
          <w:rFonts w:ascii="Segoe UI Symbol" w:hAnsi="Segoe UI Symbol" w:cs="Segoe UI Symbol"/>
        </w:rPr>
        <w:lastRenderedPageBreak/>
        <w:t>🔹</w:t>
      </w:r>
      <w:r>
        <w:t xml:space="preserve"> </w:t>
      </w:r>
      <w:r>
        <w:rPr>
          <w:rStyle w:val="Naglaeno"/>
          <w:b/>
          <w:bCs/>
        </w:rPr>
        <w:t xml:space="preserve">9. </w:t>
      </w:r>
      <w:proofErr w:type="spellStart"/>
      <w:r>
        <w:rPr>
          <w:rStyle w:val="Naglaeno"/>
          <w:b/>
          <w:bCs/>
        </w:rPr>
        <w:t>Drvo</w:t>
      </w:r>
      <w:proofErr w:type="spellEnd"/>
    </w:p>
    <w:p w:rsidR="004F23C9" w:rsidRDefault="004F23C9" w:rsidP="004F23C9">
      <w:pPr>
        <w:pStyle w:val="StandardWeb"/>
        <w:numPr>
          <w:ilvl w:val="0"/>
          <w:numId w:val="41"/>
        </w:numPr>
      </w:pPr>
      <w:r>
        <w:rPr>
          <w:rStyle w:val="Naglaeno"/>
        </w:rPr>
        <w:t>Prirodni, obnovljiv materijal</w:t>
      </w:r>
      <w:r>
        <w:t xml:space="preserve"> s jedinstvenom strukturom vlakana.</w:t>
      </w:r>
    </w:p>
    <w:p w:rsidR="004F23C9" w:rsidRDefault="004F23C9" w:rsidP="004F23C9">
      <w:pPr>
        <w:pStyle w:val="StandardWeb"/>
        <w:numPr>
          <w:ilvl w:val="0"/>
          <w:numId w:val="41"/>
        </w:numPr>
      </w:pPr>
      <w:r>
        <w:rPr>
          <w:rStyle w:val="Naglaeno"/>
        </w:rPr>
        <w:t>Čvrsto i lako obradivo</w:t>
      </w:r>
      <w:r>
        <w:t>, dobar toplinski izolator.</w:t>
      </w:r>
    </w:p>
    <w:p w:rsidR="004F23C9" w:rsidRDefault="004F23C9" w:rsidP="004F23C9">
      <w:pPr>
        <w:pStyle w:val="StandardWeb"/>
        <w:numPr>
          <w:ilvl w:val="0"/>
          <w:numId w:val="41"/>
        </w:numPr>
      </w:pPr>
      <w:r>
        <w:t>Ima prirodnu ljepotu i raznolike boje.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Vrste</w:t>
      </w:r>
      <w:proofErr w:type="spellEnd"/>
      <w:r>
        <w:rPr>
          <w:rStyle w:val="Naglaeno"/>
          <w:b/>
          <w:bCs/>
        </w:rPr>
        <w:t xml:space="preserve"> </w:t>
      </w:r>
      <w:proofErr w:type="spellStart"/>
      <w:r>
        <w:rPr>
          <w:rStyle w:val="Naglaeno"/>
          <w:b/>
          <w:bCs/>
        </w:rPr>
        <w:t>drva</w:t>
      </w:r>
      <w:proofErr w:type="spellEnd"/>
    </w:p>
    <w:p w:rsidR="004F23C9" w:rsidRDefault="004F23C9" w:rsidP="004F23C9">
      <w:pPr>
        <w:pStyle w:val="StandardWeb"/>
        <w:numPr>
          <w:ilvl w:val="0"/>
          <w:numId w:val="42"/>
        </w:numPr>
      </w:pPr>
      <w:r>
        <w:rPr>
          <w:rStyle w:val="Naglaeno"/>
        </w:rPr>
        <w:t>Tvrdo drvo:</w:t>
      </w:r>
      <w:r>
        <w:t xml:space="preserve"> hrast, javor – koristi se za namještaj i podove.</w:t>
      </w:r>
    </w:p>
    <w:p w:rsidR="004F23C9" w:rsidRDefault="004F23C9" w:rsidP="004F23C9">
      <w:pPr>
        <w:pStyle w:val="StandardWeb"/>
        <w:numPr>
          <w:ilvl w:val="0"/>
          <w:numId w:val="42"/>
        </w:numPr>
      </w:pPr>
      <w:r>
        <w:rPr>
          <w:rStyle w:val="Naglaeno"/>
        </w:rPr>
        <w:t>Meko drvo:</w:t>
      </w:r>
      <w:r>
        <w:t xml:space="preserve"> bor, smreka – koristi se u građevinarstvu i za papir.</w:t>
      </w:r>
    </w:p>
    <w:p w:rsidR="004F23C9" w:rsidRDefault="004F23C9" w:rsidP="004F23C9">
      <w:pPr>
        <w:pStyle w:val="Naslov3"/>
      </w:pPr>
      <w:proofErr w:type="spellStart"/>
      <w:r>
        <w:rPr>
          <w:rStyle w:val="Naglaeno"/>
          <w:b/>
          <w:bCs/>
        </w:rPr>
        <w:t>Primjena</w:t>
      </w:r>
      <w:proofErr w:type="spellEnd"/>
    </w:p>
    <w:p w:rsidR="004F23C9" w:rsidRDefault="004F23C9" w:rsidP="004F23C9">
      <w:pPr>
        <w:pStyle w:val="StandardWeb"/>
        <w:numPr>
          <w:ilvl w:val="0"/>
          <w:numId w:val="43"/>
        </w:numPr>
      </w:pPr>
      <w:r>
        <w:t>građevinarstvo (kuće, krovne konstrukcije)</w:t>
      </w:r>
    </w:p>
    <w:p w:rsidR="004F23C9" w:rsidRDefault="004F23C9" w:rsidP="004F23C9">
      <w:pPr>
        <w:pStyle w:val="StandardWeb"/>
        <w:numPr>
          <w:ilvl w:val="0"/>
          <w:numId w:val="43"/>
        </w:numPr>
      </w:pPr>
      <w:r>
        <w:t>energija (</w:t>
      </w:r>
      <w:proofErr w:type="spellStart"/>
      <w:r>
        <w:t>peleti</w:t>
      </w:r>
      <w:proofErr w:type="spellEnd"/>
      <w:r>
        <w:t>, iverje)</w:t>
      </w:r>
    </w:p>
    <w:p w:rsidR="004F23C9" w:rsidRDefault="004F23C9" w:rsidP="004F23C9">
      <w:pPr>
        <w:pStyle w:val="StandardWeb"/>
        <w:numPr>
          <w:ilvl w:val="0"/>
          <w:numId w:val="43"/>
        </w:numPr>
      </w:pPr>
      <w:r>
        <w:t>papirna industrija</w:t>
      </w:r>
    </w:p>
    <w:p w:rsidR="0018407B" w:rsidRPr="00ED2E17" w:rsidRDefault="004F23C9" w:rsidP="00ED2E17">
      <w:pPr>
        <w:pStyle w:val="StandardWeb"/>
        <w:numPr>
          <w:ilvl w:val="0"/>
          <w:numId w:val="43"/>
        </w:numPr>
      </w:pPr>
      <w:r>
        <w:t>namještaj, rukotvorine i instrumenti</w:t>
      </w:r>
      <w:bookmarkStart w:id="0" w:name="_GoBack"/>
      <w:bookmarkEnd w:id="0"/>
    </w:p>
    <w:p w:rsidR="0018407B" w:rsidRDefault="0018407B"/>
    <w:sectPr w:rsidR="0018407B" w:rsidSect="004F23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BD209E"/>
    <w:multiLevelType w:val="multilevel"/>
    <w:tmpl w:val="2A94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421A86"/>
    <w:multiLevelType w:val="multilevel"/>
    <w:tmpl w:val="53B4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406898"/>
    <w:multiLevelType w:val="multilevel"/>
    <w:tmpl w:val="AF5A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C02D0D"/>
    <w:multiLevelType w:val="multilevel"/>
    <w:tmpl w:val="F4CE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0F12D1"/>
    <w:multiLevelType w:val="multilevel"/>
    <w:tmpl w:val="0EB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71E0E"/>
    <w:multiLevelType w:val="multilevel"/>
    <w:tmpl w:val="71B0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A57FF4"/>
    <w:multiLevelType w:val="multilevel"/>
    <w:tmpl w:val="F9D2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F22453"/>
    <w:multiLevelType w:val="multilevel"/>
    <w:tmpl w:val="7E54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660D3"/>
    <w:multiLevelType w:val="multilevel"/>
    <w:tmpl w:val="888C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28272C"/>
    <w:multiLevelType w:val="multilevel"/>
    <w:tmpl w:val="DDE8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6B0D30"/>
    <w:multiLevelType w:val="multilevel"/>
    <w:tmpl w:val="5E80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370DD3"/>
    <w:multiLevelType w:val="multilevel"/>
    <w:tmpl w:val="2E4E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0B3577"/>
    <w:multiLevelType w:val="multilevel"/>
    <w:tmpl w:val="ACAA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3F7E5F"/>
    <w:multiLevelType w:val="multilevel"/>
    <w:tmpl w:val="B288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8B0AC6"/>
    <w:multiLevelType w:val="multilevel"/>
    <w:tmpl w:val="2500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92960"/>
    <w:multiLevelType w:val="multilevel"/>
    <w:tmpl w:val="16DA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146AF2"/>
    <w:multiLevelType w:val="multilevel"/>
    <w:tmpl w:val="344E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6E3386"/>
    <w:multiLevelType w:val="multilevel"/>
    <w:tmpl w:val="BB28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8D3328"/>
    <w:multiLevelType w:val="multilevel"/>
    <w:tmpl w:val="A04E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BE2D0A"/>
    <w:multiLevelType w:val="multilevel"/>
    <w:tmpl w:val="36F2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AE74FD"/>
    <w:multiLevelType w:val="multilevel"/>
    <w:tmpl w:val="D5F4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DF1767"/>
    <w:multiLevelType w:val="multilevel"/>
    <w:tmpl w:val="031C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C81347"/>
    <w:multiLevelType w:val="multilevel"/>
    <w:tmpl w:val="7302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637E4E"/>
    <w:multiLevelType w:val="multilevel"/>
    <w:tmpl w:val="77C2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8E501A"/>
    <w:multiLevelType w:val="multilevel"/>
    <w:tmpl w:val="6A1A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1F1A36"/>
    <w:multiLevelType w:val="multilevel"/>
    <w:tmpl w:val="8F8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87AEF"/>
    <w:multiLevelType w:val="multilevel"/>
    <w:tmpl w:val="CF0C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EE0A48"/>
    <w:multiLevelType w:val="multilevel"/>
    <w:tmpl w:val="27B0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866A1F"/>
    <w:multiLevelType w:val="multilevel"/>
    <w:tmpl w:val="D6C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0E7BFA"/>
    <w:multiLevelType w:val="multilevel"/>
    <w:tmpl w:val="F8B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54DC4"/>
    <w:multiLevelType w:val="multilevel"/>
    <w:tmpl w:val="53DA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645B06"/>
    <w:multiLevelType w:val="multilevel"/>
    <w:tmpl w:val="731C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32F9A"/>
    <w:multiLevelType w:val="multilevel"/>
    <w:tmpl w:val="C92C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407B26"/>
    <w:multiLevelType w:val="multilevel"/>
    <w:tmpl w:val="5812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36"/>
  </w:num>
  <w:num w:numId="12">
    <w:abstractNumId w:val="11"/>
  </w:num>
  <w:num w:numId="13">
    <w:abstractNumId w:val="16"/>
  </w:num>
  <w:num w:numId="14">
    <w:abstractNumId w:val="35"/>
  </w:num>
  <w:num w:numId="15">
    <w:abstractNumId w:val="41"/>
  </w:num>
  <w:num w:numId="16">
    <w:abstractNumId w:val="13"/>
  </w:num>
  <w:num w:numId="17">
    <w:abstractNumId w:val="34"/>
  </w:num>
  <w:num w:numId="18">
    <w:abstractNumId w:val="12"/>
  </w:num>
  <w:num w:numId="19">
    <w:abstractNumId w:val="10"/>
  </w:num>
  <w:num w:numId="20">
    <w:abstractNumId w:val="24"/>
  </w:num>
  <w:num w:numId="21">
    <w:abstractNumId w:val="20"/>
  </w:num>
  <w:num w:numId="22">
    <w:abstractNumId w:val="33"/>
  </w:num>
  <w:num w:numId="23">
    <w:abstractNumId w:val="28"/>
  </w:num>
  <w:num w:numId="24">
    <w:abstractNumId w:val="22"/>
  </w:num>
  <w:num w:numId="25">
    <w:abstractNumId w:val="14"/>
  </w:num>
  <w:num w:numId="26">
    <w:abstractNumId w:val="19"/>
  </w:num>
  <w:num w:numId="27">
    <w:abstractNumId w:val="23"/>
  </w:num>
  <w:num w:numId="28">
    <w:abstractNumId w:val="39"/>
  </w:num>
  <w:num w:numId="29">
    <w:abstractNumId w:val="25"/>
  </w:num>
  <w:num w:numId="30">
    <w:abstractNumId w:val="30"/>
  </w:num>
  <w:num w:numId="31">
    <w:abstractNumId w:val="21"/>
  </w:num>
  <w:num w:numId="32">
    <w:abstractNumId w:val="17"/>
  </w:num>
  <w:num w:numId="33">
    <w:abstractNumId w:val="31"/>
  </w:num>
  <w:num w:numId="34">
    <w:abstractNumId w:val="9"/>
  </w:num>
  <w:num w:numId="35">
    <w:abstractNumId w:val="26"/>
  </w:num>
  <w:num w:numId="36">
    <w:abstractNumId w:val="42"/>
  </w:num>
  <w:num w:numId="37">
    <w:abstractNumId w:val="29"/>
  </w:num>
  <w:num w:numId="38">
    <w:abstractNumId w:val="32"/>
  </w:num>
  <w:num w:numId="39">
    <w:abstractNumId w:val="40"/>
  </w:num>
  <w:num w:numId="40">
    <w:abstractNumId w:val="27"/>
  </w:num>
  <w:num w:numId="41">
    <w:abstractNumId w:val="18"/>
  </w:num>
  <w:num w:numId="42">
    <w:abstractNumId w:val="3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407B"/>
    <w:rsid w:val="0029639D"/>
    <w:rsid w:val="00326F90"/>
    <w:rsid w:val="003F664C"/>
    <w:rsid w:val="004F23C9"/>
    <w:rsid w:val="00AA1D8D"/>
    <w:rsid w:val="00B47730"/>
    <w:rsid w:val="00CB0664"/>
    <w:rsid w:val="00ED2E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2C91D"/>
  <w14:defaultImageDpi w14:val="300"/>
  <w15:docId w15:val="{E85634A9-8050-4CED-B4ED-AABA4C3A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unhideWhenUsed/>
    <w:rsid w:val="004F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E81501-C26E-4490-BD93-C4BD690D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2013-12-23T23:15:00Z</dcterms:created>
  <dcterms:modified xsi:type="dcterms:W3CDTF">2025-10-28T19:06:00Z</dcterms:modified>
  <cp:category/>
</cp:coreProperties>
</file>